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883E9" w14:textId="77777777" w:rsidR="005407CC" w:rsidRPr="005407CC" w:rsidRDefault="005407CC" w:rsidP="00D8567A">
      <w:pPr>
        <w:pStyle w:val="Heading1"/>
      </w:pPr>
      <w:r w:rsidRPr="005407CC">
        <w:t>Chief Info Accessibility Officer</w:t>
      </w:r>
    </w:p>
    <w:p w14:paraId="160945AF" w14:textId="77777777" w:rsidR="005407CC" w:rsidRPr="005407CC" w:rsidRDefault="005407CC" w:rsidP="006012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5407CC">
        <w:rPr>
          <w:rFonts w:ascii="Helvetica" w:hAnsi="Helvetica" w:cs="Helvetica"/>
          <w:color w:val="000000" w:themeColor="text1"/>
        </w:rPr>
        <w:t>Office of Enterprise Technology</w:t>
      </w:r>
    </w:p>
    <w:p w14:paraId="7CC2FB59" w14:textId="77777777" w:rsidR="00601274" w:rsidRPr="009E0C3A" w:rsidRDefault="00601274" w:rsidP="00D8567A">
      <w:pPr>
        <w:pStyle w:val="Heading2"/>
      </w:pPr>
      <w:r w:rsidRPr="009E0C3A">
        <w:t>Job Description:</w:t>
      </w:r>
    </w:p>
    <w:p w14:paraId="5F318F0C" w14:textId="77777777" w:rsidR="00601274" w:rsidRPr="009E0C3A" w:rsidRDefault="00601274" w:rsidP="0060127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0B49BA2C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The Chief Information Accessibility Officer (CIAO):</w:t>
      </w:r>
    </w:p>
    <w:p w14:paraId="2677D24C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5DCB7CCF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Convenes the Technology Advisory Board;</w:t>
      </w:r>
    </w:p>
    <w:p w14:paraId="627FEAD0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Is the point person and champion for accessibility implementation</w:t>
      </w:r>
    </w:p>
    <w:p w14:paraId="606010B1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within state government;</w:t>
      </w:r>
    </w:p>
    <w:p w14:paraId="606D3C0D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Makes recommendations on legislation;</w:t>
      </w:r>
    </w:p>
    <w:p w14:paraId="59A5B230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Identifies, drafts, implements policy needed to meet accessibility</w:t>
      </w:r>
    </w:p>
    <w:p w14:paraId="44B1B1C1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standards;</w:t>
      </w:r>
    </w:p>
    <w:p w14:paraId="6FFD1C8A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Identifies ways to integrate accessibility into current or new State</w:t>
      </w:r>
    </w:p>
    <w:p w14:paraId="5C3CDBC2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processes;</w:t>
      </w:r>
    </w:p>
    <w:p w14:paraId="25C7849C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Is an ex officio member of governance groups ensuring that</w:t>
      </w:r>
    </w:p>
    <w:p w14:paraId="7237140F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accessibility is appropriately considered;</w:t>
      </w:r>
    </w:p>
    <w:p w14:paraId="460976EA" w14:textId="6995BA53" w:rsidR="00601274" w:rsidRPr="009E0C3A" w:rsidRDefault="0078196E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Works with the IT</w:t>
      </w:r>
      <w:r w:rsidR="00601274" w:rsidRPr="009E0C3A">
        <w:rPr>
          <w:rFonts w:ascii="Helvetica" w:hAnsi="Helvetica" w:cs="Helvetica"/>
          <w:color w:val="000000" w:themeColor="text1"/>
          <w:sz w:val="20"/>
          <w:szCs w:val="20"/>
        </w:rPr>
        <w:t xml:space="preserve"> program to include accessibility standards in the</w:t>
      </w:r>
    </w:p>
    <w:p w14:paraId="7423C566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new consolidated environment;</w:t>
      </w:r>
    </w:p>
    <w:p w14:paraId="1B58C475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Initiates and oversees an accessibility implementation program;</w:t>
      </w:r>
    </w:p>
    <w:p w14:paraId="37756D48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Works with the appropriate enterprise and agency leadership to</w:t>
      </w:r>
    </w:p>
    <w:p w14:paraId="2EEE4683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communicate the reasons for accessibility, and provide cost effective</w:t>
      </w:r>
    </w:p>
    <w:p w14:paraId="0613E3E3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training across state government;</w:t>
      </w:r>
    </w:p>
    <w:p w14:paraId="441A3C34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Oversees accessibility content on web page;</w:t>
      </w:r>
    </w:p>
    <w:p w14:paraId="3D846E55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Stays current with changes to Section 508 and WCAG and trends in</w:t>
      </w:r>
    </w:p>
    <w:p w14:paraId="1C898BBF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accessibility;</w:t>
      </w:r>
    </w:p>
    <w:p w14:paraId="63C2E232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Makes presentations on accessibility and the State's accessibility</w:t>
      </w:r>
    </w:p>
    <w:p w14:paraId="466C80C4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implementation program to a wide variety of audiences. - Initiates and</w:t>
      </w:r>
    </w:p>
    <w:p w14:paraId="4B94A88F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oversees an accessibility implementation program</w:t>
      </w:r>
    </w:p>
    <w:p w14:paraId="2113491F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Using best practices for program documentation;</w:t>
      </w:r>
    </w:p>
    <w:p w14:paraId="7BE8F590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Identifies, measures, and reports on progress and benefits achieved by</w:t>
      </w:r>
    </w:p>
    <w:p w14:paraId="33218435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the program;</w:t>
      </w:r>
    </w:p>
    <w:p w14:paraId="27D9B880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Manages the budget provided by the legislature;</w:t>
      </w:r>
    </w:p>
    <w:p w14:paraId="6687D8C5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Creates and implements and accessibility communication plan;</w:t>
      </w:r>
    </w:p>
    <w:p w14:paraId="0493E858" w14:textId="77777777" w:rsidR="00601274" w:rsidRPr="009E0C3A" w:rsidRDefault="00601274" w:rsidP="009E0C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Status reporting, including annual report to the legislature.</w:t>
      </w:r>
    </w:p>
    <w:p w14:paraId="3945253A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2CB1F0D2" w14:textId="77777777" w:rsidR="00601274" w:rsidRPr="009E0C3A" w:rsidRDefault="00601274" w:rsidP="00D8567A">
      <w:pPr>
        <w:pStyle w:val="Heading2"/>
      </w:pPr>
      <w:r w:rsidRPr="009E0C3A">
        <w:t>Minimum Qualifications:</w:t>
      </w:r>
    </w:p>
    <w:p w14:paraId="41707E75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13B02400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This position requires all of the following:</w:t>
      </w:r>
    </w:p>
    <w:p w14:paraId="6761D124" w14:textId="77777777" w:rsidR="00601274" w:rsidRPr="009E0C3A" w:rsidRDefault="00601274" w:rsidP="00D8567A">
      <w:pPr>
        <w:pStyle w:val="Heading3"/>
      </w:pPr>
      <w:r w:rsidRPr="009E0C3A">
        <w:t>KNOWLEDGE OF</w:t>
      </w:r>
    </w:p>
    <w:p w14:paraId="2EA1344F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960998E" w14:textId="77777777" w:rsidR="00601274" w:rsidRPr="009E0C3A" w:rsidRDefault="00601274" w:rsidP="009E0C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Section 508 and WCAG 2.0 Accessibility standards;</w:t>
      </w:r>
    </w:p>
    <w:p w14:paraId="09EFDB25" w14:textId="77777777" w:rsidR="00601274" w:rsidRPr="009E0C3A" w:rsidRDefault="00601274" w:rsidP="009E0C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Change management principles and methodologies;</w:t>
      </w:r>
    </w:p>
    <w:p w14:paraId="51B6C5F9" w14:textId="77777777" w:rsidR="00601274" w:rsidRPr="009E0C3A" w:rsidRDefault="00601274" w:rsidP="009E0C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Public sector procurement processes;</w:t>
      </w:r>
    </w:p>
    <w:p w14:paraId="6BD5CFC0" w14:textId="77777777" w:rsidR="00601274" w:rsidRPr="009E0C3A" w:rsidRDefault="00601274" w:rsidP="009E0C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Familiar with all aspects of IT including hardware, software, web and</w:t>
      </w:r>
    </w:p>
    <w:p w14:paraId="048FE0FB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application methodologies, and service delivery processes.</w:t>
      </w:r>
    </w:p>
    <w:p w14:paraId="1EB6A3C6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5FB5AB4F" w14:textId="77777777" w:rsidR="00601274" w:rsidRPr="009E0C3A" w:rsidRDefault="00601274" w:rsidP="00D8567A">
      <w:pPr>
        <w:pStyle w:val="Heading3"/>
      </w:pPr>
      <w:r w:rsidRPr="009E0C3A">
        <w:lastRenderedPageBreak/>
        <w:t>SKILL/ABILITY</w:t>
      </w:r>
    </w:p>
    <w:p w14:paraId="5779E15F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9C7D406" w14:textId="77777777" w:rsidR="00601274" w:rsidRPr="009E0C3A" w:rsidRDefault="00601274" w:rsidP="009E0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Excellent verbal and written communication;</w:t>
      </w:r>
    </w:p>
    <w:p w14:paraId="021DD435" w14:textId="77777777" w:rsidR="00601274" w:rsidRPr="009E0C3A" w:rsidRDefault="00601274" w:rsidP="009E0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Demonstrated leadership skills;</w:t>
      </w:r>
    </w:p>
    <w:p w14:paraId="4D62A9A1" w14:textId="77777777" w:rsidR="00601274" w:rsidRPr="009E0C3A" w:rsidRDefault="00601274" w:rsidP="009E0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Ability to relate to a wide spectrum of stakeholders;</w:t>
      </w:r>
    </w:p>
    <w:p w14:paraId="5D125E0E" w14:textId="77777777" w:rsidR="00601274" w:rsidRPr="009E0C3A" w:rsidRDefault="00601274" w:rsidP="009E0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Ability to interpret and apply technology accessibility standards to</w:t>
      </w:r>
    </w:p>
    <w:p w14:paraId="24AF2464" w14:textId="77777777" w:rsidR="00601274" w:rsidRPr="009E0C3A" w:rsidRDefault="00601274" w:rsidP="009E0C3A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specific technical and business requirements.</w:t>
      </w:r>
    </w:p>
    <w:p w14:paraId="6E13D9FB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0A9E613B" w14:textId="77777777" w:rsidR="00601274" w:rsidRPr="009E0C3A" w:rsidRDefault="00601274" w:rsidP="00D8567A">
      <w:pPr>
        <w:pStyle w:val="Heading3"/>
      </w:pPr>
      <w:r w:rsidRPr="009E0C3A">
        <w:t>EXPERIENCE</w:t>
      </w:r>
    </w:p>
    <w:p w14:paraId="7904CF66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48957A62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- Program and/or project management experience;</w:t>
      </w:r>
    </w:p>
    <w:p w14:paraId="2984E508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6A533F2B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- Business analysis OR development experience in an application/web</w:t>
      </w:r>
    </w:p>
    <w:p w14:paraId="16AB379B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development environment.</w:t>
      </w:r>
    </w:p>
    <w:p w14:paraId="4180E6C3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09219C30" w14:textId="77777777" w:rsidR="00601274" w:rsidRPr="009E0C3A" w:rsidRDefault="00601274" w:rsidP="00D8567A">
      <w:pPr>
        <w:pStyle w:val="Heading3"/>
      </w:pPr>
      <w:r w:rsidRPr="009E0C3A">
        <w:t>EDUCATION</w:t>
      </w:r>
    </w:p>
    <w:p w14:paraId="69718CA4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442D5A0D" w14:textId="77777777" w:rsidR="00601274" w:rsidRPr="009E0C3A" w:rsidRDefault="00601274" w:rsidP="009E0C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Bachelor's degree.</w:t>
      </w:r>
    </w:p>
    <w:p w14:paraId="1AE482D6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4B7C049D" w14:textId="77777777" w:rsidR="00601274" w:rsidRPr="009E0C3A" w:rsidRDefault="00601274" w:rsidP="00D8567A">
      <w:pPr>
        <w:pStyle w:val="Heading3"/>
      </w:pPr>
      <w:r w:rsidRPr="009E0C3A">
        <w:t>Preferred Qualifications:</w:t>
      </w:r>
    </w:p>
    <w:p w14:paraId="6FC9CFB4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2C320FF9" w14:textId="77777777" w:rsidR="00601274" w:rsidRPr="009E0C3A" w:rsidRDefault="00601274" w:rsidP="009E0C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9E0C3A">
        <w:rPr>
          <w:rFonts w:ascii="Helvetica" w:hAnsi="Helvetica" w:cs="Helvetica"/>
          <w:color w:val="000000" w:themeColor="text1"/>
          <w:sz w:val="20"/>
          <w:szCs w:val="20"/>
        </w:rPr>
        <w:t>Policy and legislative experience.</w:t>
      </w:r>
    </w:p>
    <w:p w14:paraId="179B865F" w14:textId="77777777" w:rsidR="00601274" w:rsidRPr="009E0C3A" w:rsidRDefault="00601274" w:rsidP="009E0C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bookmarkStart w:id="0" w:name="_GoBack"/>
      <w:bookmarkEnd w:id="0"/>
    </w:p>
    <w:sectPr w:rsidR="00601274" w:rsidRPr="009E0C3A" w:rsidSect="00D428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0DE"/>
    <w:multiLevelType w:val="hybridMultilevel"/>
    <w:tmpl w:val="BB0C34DA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40FD"/>
    <w:multiLevelType w:val="hybridMultilevel"/>
    <w:tmpl w:val="3EB616EA"/>
    <w:lvl w:ilvl="0" w:tplc="62CCB4AE">
      <w:start w:val="50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489"/>
    <w:multiLevelType w:val="hybridMultilevel"/>
    <w:tmpl w:val="5AC4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5C0"/>
    <w:multiLevelType w:val="hybridMultilevel"/>
    <w:tmpl w:val="773CC63E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5375"/>
    <w:multiLevelType w:val="hybridMultilevel"/>
    <w:tmpl w:val="DA14C146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51572"/>
    <w:multiLevelType w:val="hybridMultilevel"/>
    <w:tmpl w:val="D14C0EC2"/>
    <w:lvl w:ilvl="0" w:tplc="62CCB4AE">
      <w:start w:val="508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B3843"/>
    <w:multiLevelType w:val="hybridMultilevel"/>
    <w:tmpl w:val="406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76AF8"/>
    <w:multiLevelType w:val="hybridMultilevel"/>
    <w:tmpl w:val="2E9A2DEA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05E37"/>
    <w:multiLevelType w:val="hybridMultilevel"/>
    <w:tmpl w:val="6F8E03C8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24D4B"/>
    <w:multiLevelType w:val="hybridMultilevel"/>
    <w:tmpl w:val="DC7C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A5726"/>
    <w:multiLevelType w:val="hybridMultilevel"/>
    <w:tmpl w:val="05CE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77939"/>
    <w:multiLevelType w:val="hybridMultilevel"/>
    <w:tmpl w:val="7FB0E264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30A1"/>
    <w:multiLevelType w:val="hybridMultilevel"/>
    <w:tmpl w:val="9314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E37B1"/>
    <w:multiLevelType w:val="hybridMultilevel"/>
    <w:tmpl w:val="85B60D32"/>
    <w:lvl w:ilvl="0" w:tplc="62CCB4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607BB"/>
    <w:multiLevelType w:val="hybridMultilevel"/>
    <w:tmpl w:val="85D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601274"/>
    <w:rsid w:val="0021306F"/>
    <w:rsid w:val="00280CAA"/>
    <w:rsid w:val="003F3F01"/>
    <w:rsid w:val="005407CC"/>
    <w:rsid w:val="005D6DD9"/>
    <w:rsid w:val="00601274"/>
    <w:rsid w:val="00601E1B"/>
    <w:rsid w:val="0078196E"/>
    <w:rsid w:val="009B6E23"/>
    <w:rsid w:val="009E0C3A"/>
    <w:rsid w:val="00D428D2"/>
    <w:rsid w:val="00D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D9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D9"/>
  </w:style>
  <w:style w:type="paragraph" w:styleId="Heading1">
    <w:name w:val="heading 1"/>
    <w:basedOn w:val="Normal"/>
    <w:next w:val="Normal"/>
    <w:link w:val="Heading1Char"/>
    <w:uiPriority w:val="9"/>
    <w:qFormat/>
    <w:rsid w:val="00D85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6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5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856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56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Macintosh Word</Application>
  <DocSecurity>0</DocSecurity>
  <Lines>16</Lines>
  <Paragraphs>4</Paragraphs>
  <ScaleCrop>false</ScaleCrop>
  <Company>Stanford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Lai</dc:creator>
  <cp:keywords/>
  <dc:description/>
  <cp:lastModifiedBy>Sean Keegan</cp:lastModifiedBy>
  <cp:revision>4</cp:revision>
  <cp:lastPrinted>2012-02-14T19:29:00Z</cp:lastPrinted>
  <dcterms:created xsi:type="dcterms:W3CDTF">2012-02-14T20:27:00Z</dcterms:created>
  <dcterms:modified xsi:type="dcterms:W3CDTF">2013-10-17T22:45:00Z</dcterms:modified>
</cp:coreProperties>
</file>