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A0" w:rsidRDefault="00396EA0" w:rsidP="00396EA0">
      <w:pPr>
        <w:pStyle w:val="Heading1"/>
      </w:pPr>
      <w:r>
        <w:t>Position Purpose</w:t>
      </w:r>
    </w:p>
    <w:p w:rsidR="00396EA0" w:rsidRDefault="00396EA0" w:rsidP="00396EA0">
      <w:r>
        <w:t xml:space="preserve">To provide central oversight, technical leadership, expert guidance, coordination, and support to </w:t>
      </w:r>
      <w:r>
        <w:t>the institution’s</w:t>
      </w:r>
      <w:r>
        <w:t xml:space="preserve"> departments and programs in their use of the web, with a focus on promoting, assessing, and maintaining web and information technology accessibility.</w:t>
      </w:r>
    </w:p>
    <w:p w:rsidR="00396EA0" w:rsidRDefault="00396EA0" w:rsidP="00396EA0"/>
    <w:p w:rsidR="00396EA0" w:rsidRDefault="00396EA0" w:rsidP="00396EA0">
      <w:pPr>
        <w:pStyle w:val="Heading2"/>
      </w:pPr>
      <w:r>
        <w:t>Key Responsibilities</w:t>
      </w:r>
    </w:p>
    <w:p w:rsidR="00396EA0" w:rsidRDefault="00396EA0" w:rsidP="00396EA0">
      <w:pPr>
        <w:pStyle w:val="Heading3"/>
      </w:pPr>
      <w:r>
        <w:t>Consulting</w:t>
      </w:r>
    </w:p>
    <w:p w:rsidR="00396EA0" w:rsidRDefault="00396EA0" w:rsidP="00396EA0">
      <w:pPr>
        <w:pStyle w:val="ListParagraph"/>
        <w:numPr>
          <w:ilvl w:val="0"/>
          <w:numId w:val="1"/>
        </w:numPr>
      </w:pPr>
      <w:r>
        <w:t xml:space="preserve">Perform regular accessibility audits of </w:t>
      </w:r>
      <w:r>
        <w:t>institutional</w:t>
      </w:r>
      <w:r>
        <w:t xml:space="preserve"> websites and web applications.</w:t>
      </w:r>
    </w:p>
    <w:p w:rsidR="00396EA0" w:rsidRDefault="00396EA0" w:rsidP="00396EA0">
      <w:pPr>
        <w:pStyle w:val="ListParagraph"/>
        <w:numPr>
          <w:ilvl w:val="0"/>
          <w:numId w:val="1"/>
        </w:numPr>
      </w:pPr>
      <w:r>
        <w:t>Perform accessibility evaluations for websites and applications under consideratio</w:t>
      </w:r>
      <w:r>
        <w:t>n for purchase and deployment</w:t>
      </w:r>
      <w:r>
        <w:t>.</w:t>
      </w:r>
    </w:p>
    <w:p w:rsidR="00396EA0" w:rsidRDefault="00396EA0" w:rsidP="00396EA0">
      <w:pPr>
        <w:pStyle w:val="ListParagraph"/>
        <w:numPr>
          <w:ilvl w:val="0"/>
          <w:numId w:val="1"/>
        </w:numPr>
      </w:pPr>
      <w:r>
        <w:t>Work with vendors to implement accessibility features for web applications and software.</w:t>
      </w:r>
    </w:p>
    <w:p w:rsidR="00396EA0" w:rsidRDefault="00396EA0" w:rsidP="00396EA0">
      <w:pPr>
        <w:pStyle w:val="ListParagraph"/>
        <w:numPr>
          <w:ilvl w:val="0"/>
          <w:numId w:val="1"/>
        </w:numPr>
      </w:pPr>
      <w:r>
        <w:t xml:space="preserve">Evaluate accessibility of external platforms </w:t>
      </w:r>
      <w:r>
        <w:t>that</w:t>
      </w:r>
      <w:r>
        <w:t xml:space="preserve"> host </w:t>
      </w:r>
      <w:r>
        <w:t xml:space="preserve">institutional </w:t>
      </w:r>
      <w:r>
        <w:t>content, such as YouTube.</w:t>
      </w:r>
    </w:p>
    <w:p w:rsidR="00396EA0" w:rsidRDefault="00396EA0" w:rsidP="00396EA0">
      <w:pPr>
        <w:pStyle w:val="ListParagraph"/>
        <w:numPr>
          <w:ilvl w:val="0"/>
          <w:numId w:val="1"/>
        </w:numPr>
      </w:pPr>
      <w:r>
        <w:t>Troubleshoot, evaluate and recommend assistive software and hardware.</w:t>
      </w:r>
    </w:p>
    <w:p w:rsidR="00396EA0" w:rsidRDefault="00396EA0" w:rsidP="00396EA0">
      <w:pPr>
        <w:pStyle w:val="ListParagraph"/>
        <w:numPr>
          <w:ilvl w:val="0"/>
          <w:numId w:val="1"/>
        </w:numPr>
      </w:pPr>
      <w:r>
        <w:t>Establish guidelines, best practices and standards related to designing and maintaining accessible websites, IT software systems and online materials.</w:t>
      </w:r>
    </w:p>
    <w:p w:rsidR="00396EA0" w:rsidRDefault="00396EA0" w:rsidP="00396EA0">
      <w:pPr>
        <w:pStyle w:val="ListParagraph"/>
        <w:numPr>
          <w:ilvl w:val="0"/>
          <w:numId w:val="1"/>
        </w:numPr>
      </w:pPr>
      <w:r>
        <w:t xml:space="preserve">Work in collaboration with the IT </w:t>
      </w:r>
      <w:r>
        <w:t>s</w:t>
      </w:r>
      <w:r>
        <w:t xml:space="preserve">ervices and the </w:t>
      </w:r>
      <w:r>
        <w:t>other departments.</w:t>
      </w:r>
    </w:p>
    <w:p w:rsidR="00396EA0" w:rsidRDefault="00396EA0" w:rsidP="00396EA0"/>
    <w:p w:rsidR="00396EA0" w:rsidRDefault="00396EA0" w:rsidP="00396EA0">
      <w:pPr>
        <w:pStyle w:val="Heading3"/>
      </w:pPr>
      <w:r>
        <w:t>Outreach and Training</w:t>
      </w:r>
    </w:p>
    <w:p w:rsidR="00396EA0" w:rsidRDefault="00396EA0" w:rsidP="00396EA0">
      <w:pPr>
        <w:pStyle w:val="ListParagraph"/>
        <w:numPr>
          <w:ilvl w:val="0"/>
          <w:numId w:val="2"/>
        </w:numPr>
      </w:pPr>
      <w:r>
        <w:t>Develop and implement outreach and training for web designers, developers and content providers.  This person will also be a resource for faculty who are using the web to deliver instructional materials.</w:t>
      </w:r>
    </w:p>
    <w:p w:rsidR="00396EA0" w:rsidRDefault="00396EA0" w:rsidP="00396EA0">
      <w:pPr>
        <w:pStyle w:val="ListParagraph"/>
        <w:numPr>
          <w:ilvl w:val="0"/>
          <w:numId w:val="2"/>
        </w:numPr>
      </w:pPr>
      <w:r>
        <w:t xml:space="preserve">Train clients on using accessibility monitoring software and assist in identifying strategies and solutions for IT accessibility.  </w:t>
      </w:r>
    </w:p>
    <w:p w:rsidR="00396EA0" w:rsidRDefault="00396EA0" w:rsidP="00396EA0">
      <w:pPr>
        <w:pStyle w:val="ListParagraph"/>
        <w:numPr>
          <w:ilvl w:val="0"/>
          <w:numId w:val="2"/>
        </w:numPr>
      </w:pPr>
      <w:r>
        <w:t>Develop webinars/online training materials.</w:t>
      </w:r>
    </w:p>
    <w:p w:rsidR="00396EA0" w:rsidRDefault="00396EA0" w:rsidP="00396EA0">
      <w:pPr>
        <w:pStyle w:val="ListParagraph"/>
        <w:numPr>
          <w:ilvl w:val="0"/>
          <w:numId w:val="2"/>
        </w:numPr>
      </w:pPr>
      <w:r>
        <w:t>Develop and implement training on accessibility standards to a wide variety of audiences.</w:t>
      </w:r>
    </w:p>
    <w:p w:rsidR="00396EA0" w:rsidRDefault="00396EA0" w:rsidP="00396EA0"/>
    <w:p w:rsidR="00396EA0" w:rsidRDefault="00396EA0" w:rsidP="00396EA0">
      <w:pPr>
        <w:pStyle w:val="Heading3"/>
      </w:pPr>
      <w:r>
        <w:t>Design and Production</w:t>
      </w:r>
    </w:p>
    <w:p w:rsidR="00396EA0" w:rsidRDefault="00396EA0" w:rsidP="00396EA0">
      <w:pPr>
        <w:pStyle w:val="ListParagraph"/>
        <w:numPr>
          <w:ilvl w:val="0"/>
          <w:numId w:val="3"/>
        </w:numPr>
      </w:pPr>
      <w:r>
        <w:t xml:space="preserve">Work with colleagues in </w:t>
      </w:r>
      <w:r>
        <w:t>the institution’s w</w:t>
      </w:r>
      <w:r>
        <w:t xml:space="preserve">eb </w:t>
      </w:r>
      <w:r>
        <w:t>s</w:t>
      </w:r>
      <w:r>
        <w:t xml:space="preserve">ervices to develop accessible templates and tools for </w:t>
      </w:r>
      <w:r>
        <w:t>w</w:t>
      </w:r>
      <w:r>
        <w:t>eb production.</w:t>
      </w:r>
    </w:p>
    <w:p w:rsidR="00396EA0" w:rsidRDefault="00396EA0" w:rsidP="00396EA0">
      <w:pPr>
        <w:pStyle w:val="ListParagraph"/>
        <w:numPr>
          <w:ilvl w:val="0"/>
          <w:numId w:val="3"/>
        </w:numPr>
      </w:pPr>
      <w:r>
        <w:t xml:space="preserve">Oversee captioning </w:t>
      </w:r>
      <w:r>
        <w:t xml:space="preserve">resources </w:t>
      </w:r>
      <w:r>
        <w:t xml:space="preserve">for </w:t>
      </w:r>
      <w:r>
        <w:t xml:space="preserve">providing information regarding captioning </w:t>
      </w:r>
      <w:r>
        <w:t>video</w:t>
      </w:r>
      <w:r>
        <w:t>s</w:t>
      </w:r>
      <w:r>
        <w:t xml:space="preserve"> published on </w:t>
      </w:r>
      <w:r>
        <w:t>institutional websites.</w:t>
      </w:r>
    </w:p>
    <w:p w:rsidR="00396EA0" w:rsidRDefault="00396EA0" w:rsidP="00396EA0">
      <w:pPr>
        <w:pStyle w:val="ListParagraph"/>
        <w:numPr>
          <w:ilvl w:val="0"/>
          <w:numId w:val="3"/>
        </w:numPr>
      </w:pPr>
      <w:r>
        <w:t>Identify, implement and oversee tools for monitoring website accessibility.</w:t>
      </w:r>
    </w:p>
    <w:p w:rsidR="00396EA0" w:rsidRDefault="00396EA0" w:rsidP="00396EA0"/>
    <w:p w:rsidR="00396EA0" w:rsidRDefault="00396EA0" w:rsidP="00396EA0">
      <w:pPr>
        <w:pStyle w:val="Heading3"/>
      </w:pPr>
      <w:r>
        <w:lastRenderedPageBreak/>
        <w:t>Communication</w:t>
      </w:r>
    </w:p>
    <w:p w:rsidR="00396EA0" w:rsidRDefault="00396EA0" w:rsidP="00396EA0">
      <w:pPr>
        <w:pStyle w:val="ListParagraph"/>
        <w:numPr>
          <w:ilvl w:val="0"/>
          <w:numId w:val="4"/>
        </w:numPr>
      </w:pPr>
      <w:r>
        <w:t xml:space="preserve">Maintain </w:t>
      </w:r>
      <w:r>
        <w:t>the institution’s Web accessibility website</w:t>
      </w:r>
      <w:r>
        <w:t>.</w:t>
      </w:r>
    </w:p>
    <w:p w:rsidR="00396EA0" w:rsidRDefault="00396EA0" w:rsidP="00396EA0">
      <w:pPr>
        <w:pStyle w:val="ListParagraph"/>
        <w:numPr>
          <w:ilvl w:val="0"/>
          <w:numId w:val="4"/>
        </w:numPr>
      </w:pPr>
      <w:r>
        <w:t xml:space="preserve">Create </w:t>
      </w:r>
      <w:r>
        <w:t xml:space="preserve">accessibility </w:t>
      </w:r>
      <w:r>
        <w:t>reports and presentations as needed.</w:t>
      </w:r>
    </w:p>
    <w:p w:rsidR="00396EA0" w:rsidRDefault="00396EA0" w:rsidP="00396EA0"/>
    <w:p w:rsidR="00396EA0" w:rsidRDefault="00396EA0" w:rsidP="00396EA0">
      <w:pPr>
        <w:pStyle w:val="Heading2"/>
      </w:pPr>
      <w:r>
        <w:t>Skills &amp; Knowledge</w:t>
      </w:r>
    </w:p>
    <w:p w:rsidR="00396EA0" w:rsidRDefault="00396EA0" w:rsidP="00396EA0">
      <w:pPr>
        <w:pStyle w:val="ListParagraph"/>
        <w:numPr>
          <w:ilvl w:val="0"/>
          <w:numId w:val="5"/>
        </w:numPr>
      </w:pPr>
      <w:r>
        <w:t xml:space="preserve">Extensive knowledge and experience with web technologies (HTML/CSS, JavaScript, Xml, and Web content management systems). </w:t>
      </w:r>
    </w:p>
    <w:p w:rsidR="00396EA0" w:rsidRDefault="00396EA0" w:rsidP="00396EA0">
      <w:pPr>
        <w:pStyle w:val="ListParagraph"/>
        <w:numPr>
          <w:ilvl w:val="0"/>
          <w:numId w:val="5"/>
        </w:numPr>
      </w:pPr>
      <w:r>
        <w:t xml:space="preserve">Extensive knowledge and experience with assistive technologies (JAWS, </w:t>
      </w:r>
      <w:proofErr w:type="spellStart"/>
      <w:r>
        <w:t>VoiceOver</w:t>
      </w:r>
      <w:proofErr w:type="spellEnd"/>
      <w:r>
        <w:t xml:space="preserve">, Dragon NaturallySpeaking). </w:t>
      </w:r>
    </w:p>
    <w:p w:rsidR="00396EA0" w:rsidRDefault="00396EA0" w:rsidP="00396EA0">
      <w:pPr>
        <w:pStyle w:val="ListParagraph"/>
        <w:numPr>
          <w:ilvl w:val="0"/>
          <w:numId w:val="5"/>
        </w:numPr>
      </w:pPr>
      <w:r>
        <w:t xml:space="preserve">Extensive knowledge and experience with WCAG 2.0 accessibility standards and guidelines. </w:t>
      </w:r>
    </w:p>
    <w:p w:rsidR="00396EA0" w:rsidRDefault="00396EA0" w:rsidP="00396EA0">
      <w:pPr>
        <w:pStyle w:val="ListParagraph"/>
        <w:numPr>
          <w:ilvl w:val="0"/>
          <w:numId w:val="5"/>
        </w:numPr>
      </w:pPr>
      <w:r>
        <w:t xml:space="preserve">Experience with accessibility audit and quality assurance tools and processes. </w:t>
      </w:r>
    </w:p>
    <w:p w:rsidR="00396EA0" w:rsidRDefault="00396EA0" w:rsidP="00396EA0">
      <w:pPr>
        <w:pStyle w:val="ListParagraph"/>
        <w:numPr>
          <w:ilvl w:val="0"/>
          <w:numId w:val="5"/>
        </w:numPr>
      </w:pPr>
      <w:r>
        <w:t xml:space="preserve">Familiarity with scripting languages desirable (PHP, JS). </w:t>
      </w:r>
    </w:p>
    <w:p w:rsidR="00396EA0" w:rsidRDefault="00396EA0" w:rsidP="00396EA0">
      <w:pPr>
        <w:pStyle w:val="ListParagraph"/>
        <w:numPr>
          <w:ilvl w:val="0"/>
          <w:numId w:val="5"/>
        </w:numPr>
      </w:pPr>
      <w:r>
        <w:t xml:space="preserve">Strong organizational and project management skills. </w:t>
      </w:r>
    </w:p>
    <w:p w:rsidR="00396EA0" w:rsidRDefault="00396EA0" w:rsidP="00396EA0">
      <w:pPr>
        <w:pStyle w:val="ListParagraph"/>
        <w:numPr>
          <w:ilvl w:val="0"/>
          <w:numId w:val="5"/>
        </w:numPr>
      </w:pPr>
      <w:r>
        <w:t xml:space="preserve">Effective written and oral communication skills. </w:t>
      </w:r>
    </w:p>
    <w:p w:rsidR="00396EA0" w:rsidRDefault="00396EA0" w:rsidP="00396EA0">
      <w:pPr>
        <w:pStyle w:val="ListParagraph"/>
        <w:numPr>
          <w:ilvl w:val="0"/>
          <w:numId w:val="5"/>
        </w:numPr>
      </w:pPr>
      <w:r>
        <w:t xml:space="preserve">Demonstrated ability to effectively and independently lead projects to completion. </w:t>
      </w:r>
    </w:p>
    <w:p w:rsidR="00396EA0" w:rsidRDefault="00396EA0" w:rsidP="00396EA0">
      <w:pPr>
        <w:pStyle w:val="ListParagraph"/>
        <w:numPr>
          <w:ilvl w:val="0"/>
          <w:numId w:val="5"/>
        </w:numPr>
      </w:pPr>
      <w:r>
        <w:t>Knowledge of disability law including</w:t>
      </w:r>
      <w:bookmarkStart w:id="0" w:name="_GoBack"/>
      <w:bookmarkEnd w:id="0"/>
      <w:r>
        <w:t xml:space="preserve"> but not limited to the Americans with Disabilities Act (ADA), Section 504 of the Rehabilitation Act (S</w:t>
      </w:r>
      <w:r>
        <w:t>ection 504).</w:t>
      </w:r>
    </w:p>
    <w:p w:rsidR="00396EA0" w:rsidRDefault="00396EA0" w:rsidP="00396EA0"/>
    <w:p w:rsidR="00396EA0" w:rsidRDefault="00396EA0" w:rsidP="00396EA0">
      <w:pPr>
        <w:pStyle w:val="Heading2"/>
      </w:pPr>
      <w:r>
        <w:t>Experience</w:t>
      </w:r>
    </w:p>
    <w:p w:rsidR="00396EA0" w:rsidRDefault="00396EA0" w:rsidP="00396EA0">
      <w:pPr>
        <w:pStyle w:val="ListParagraph"/>
        <w:numPr>
          <w:ilvl w:val="0"/>
          <w:numId w:val="5"/>
        </w:numPr>
      </w:pPr>
      <w:r>
        <w:t xml:space="preserve">Four years of web design and production experience on a web development team. </w:t>
      </w:r>
    </w:p>
    <w:p w:rsidR="00396EA0" w:rsidRDefault="00396EA0" w:rsidP="00396EA0">
      <w:pPr>
        <w:pStyle w:val="ListParagraph"/>
        <w:numPr>
          <w:ilvl w:val="0"/>
          <w:numId w:val="5"/>
        </w:numPr>
      </w:pPr>
      <w:r>
        <w:t xml:space="preserve">Three years of web accessibility analysis, design, and development experience. </w:t>
      </w:r>
    </w:p>
    <w:p w:rsidR="00396EA0" w:rsidRDefault="00396EA0" w:rsidP="00396EA0">
      <w:pPr>
        <w:pStyle w:val="ListParagraph"/>
        <w:numPr>
          <w:ilvl w:val="0"/>
          <w:numId w:val="5"/>
        </w:numPr>
      </w:pPr>
      <w:r>
        <w:t xml:space="preserve">Experience working effectively in highly collaborative, team oriented environments. </w:t>
      </w:r>
    </w:p>
    <w:p w:rsidR="00396EA0" w:rsidRDefault="00396EA0" w:rsidP="00396EA0">
      <w:pPr>
        <w:pStyle w:val="ListParagraph"/>
        <w:numPr>
          <w:ilvl w:val="0"/>
          <w:numId w:val="5"/>
        </w:numPr>
      </w:pPr>
      <w:r>
        <w:t>Experience in a higher edu</w:t>
      </w:r>
      <w:r>
        <w:t>cation environment preferable.</w:t>
      </w:r>
    </w:p>
    <w:p w:rsidR="00396EA0" w:rsidRDefault="00396EA0" w:rsidP="00396EA0"/>
    <w:p w:rsidR="00396EA0" w:rsidRDefault="00396EA0" w:rsidP="00396EA0">
      <w:pPr>
        <w:pStyle w:val="Heading2"/>
      </w:pPr>
      <w:r>
        <w:t>Education</w:t>
      </w:r>
    </w:p>
    <w:p w:rsidR="00396EA0" w:rsidRDefault="00396EA0" w:rsidP="00396EA0">
      <w:pPr>
        <w:pStyle w:val="ListParagraph"/>
        <w:numPr>
          <w:ilvl w:val="0"/>
          <w:numId w:val="6"/>
        </w:numPr>
      </w:pPr>
      <w:r>
        <w:t xml:space="preserve">Bachelor's degree in Information or Graphic Design, Human-Computer Interaction or related field, or bachelor's degree in another field and three years of experience. </w:t>
      </w:r>
    </w:p>
    <w:p w:rsidR="00396EA0" w:rsidRDefault="00396EA0" w:rsidP="00396EA0">
      <w:pPr>
        <w:pStyle w:val="ListParagraph"/>
        <w:numPr>
          <w:ilvl w:val="0"/>
          <w:numId w:val="6"/>
        </w:numPr>
      </w:pPr>
      <w:r>
        <w:t xml:space="preserve">Master's degree preferred. </w:t>
      </w:r>
    </w:p>
    <w:p w:rsidR="005F6D38" w:rsidRDefault="005F6D38"/>
    <w:sectPr w:rsidR="005F6D38" w:rsidSect="005F6D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900"/>
    <w:multiLevelType w:val="hybridMultilevel"/>
    <w:tmpl w:val="D390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1249"/>
    <w:multiLevelType w:val="hybridMultilevel"/>
    <w:tmpl w:val="5270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93590"/>
    <w:multiLevelType w:val="hybridMultilevel"/>
    <w:tmpl w:val="3994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6096B"/>
    <w:multiLevelType w:val="hybridMultilevel"/>
    <w:tmpl w:val="F5E8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D569D"/>
    <w:multiLevelType w:val="hybridMultilevel"/>
    <w:tmpl w:val="1A60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37B6"/>
    <w:multiLevelType w:val="hybridMultilevel"/>
    <w:tmpl w:val="1310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A0"/>
    <w:rsid w:val="00396EA0"/>
    <w:rsid w:val="005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C2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E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E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6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6E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96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E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E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6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6E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9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490</Words>
  <Characters>2797</Characters>
  <Application>Microsoft Macintosh Word</Application>
  <DocSecurity>0</DocSecurity>
  <Lines>23</Lines>
  <Paragraphs>6</Paragraphs>
  <ScaleCrop>false</ScaleCrop>
  <Company>Stanford University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Keegan</dc:creator>
  <cp:keywords/>
  <dc:description/>
  <cp:lastModifiedBy>Sean Keegan</cp:lastModifiedBy>
  <cp:revision>1</cp:revision>
  <dcterms:created xsi:type="dcterms:W3CDTF">2013-08-08T18:31:00Z</dcterms:created>
  <dcterms:modified xsi:type="dcterms:W3CDTF">2013-08-08T18:39:00Z</dcterms:modified>
</cp:coreProperties>
</file>