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D5" w:rsidRDefault="001F3244" w:rsidP="00FE4D91">
      <w:pPr>
        <w:pStyle w:val="NormalWeb"/>
        <w:spacing w:before="0" w:beforeAutospacing="0" w:after="0" w:afterAutospacing="0"/>
        <w:ind w:left="720"/>
        <w:jc w:val="center"/>
        <w:rPr>
          <w:rFonts w:ascii="Arial" w:hAnsi="Arial" w:cs="Arial"/>
          <w:sz w:val="32"/>
          <w:szCs w:val="32"/>
        </w:rPr>
      </w:pPr>
      <w:r>
        <w:rPr>
          <w:rFonts w:ascii="Arial" w:hAnsi="Arial" w:cs="Arial"/>
          <w:b/>
          <w:bCs/>
          <w:color w:val="000000"/>
          <w:sz w:val="32"/>
          <w:szCs w:val="32"/>
        </w:rPr>
        <w:t>The Sixte</w:t>
      </w:r>
      <w:r w:rsidR="002860D5">
        <w:rPr>
          <w:rFonts w:ascii="Arial" w:hAnsi="Arial" w:cs="Arial"/>
          <w:b/>
          <w:bCs/>
          <w:color w:val="000000"/>
          <w:sz w:val="32"/>
          <w:szCs w:val="32"/>
        </w:rPr>
        <w:t xml:space="preserve">enth Annual </w:t>
      </w:r>
    </w:p>
    <w:p w:rsidR="002860D5" w:rsidRDefault="00B64B2F" w:rsidP="00FE4D91">
      <w:pPr>
        <w:pStyle w:val="NormalWeb"/>
        <w:spacing w:before="0" w:beforeAutospacing="0" w:after="0" w:afterAutospacing="0"/>
        <w:ind w:left="720"/>
        <w:jc w:val="center"/>
        <w:rPr>
          <w:rFonts w:ascii="Arial" w:hAnsi="Arial" w:cs="Arial"/>
          <w:b/>
          <w:bCs/>
          <w:color w:val="000000"/>
          <w:sz w:val="32"/>
          <w:szCs w:val="32"/>
        </w:rPr>
      </w:pPr>
      <w:hyperlink r:id="rId6" w:history="1">
        <w:r w:rsidR="002860D5" w:rsidRPr="0036293C">
          <w:rPr>
            <w:rStyle w:val="Hyperlink"/>
            <w:rFonts w:ascii="Arial" w:hAnsi="Arial" w:cs="Arial"/>
            <w:b/>
            <w:bCs/>
            <w:sz w:val="32"/>
            <w:szCs w:val="32"/>
          </w:rPr>
          <w:t>Multiple Perspectives on</w:t>
        </w:r>
        <w:r w:rsidR="00FE4D91" w:rsidRPr="0036293C">
          <w:rPr>
            <w:rStyle w:val="Hyperlink"/>
            <w:rFonts w:ascii="Arial" w:hAnsi="Arial" w:cs="Arial"/>
            <w:b/>
            <w:bCs/>
            <w:sz w:val="32"/>
            <w:szCs w:val="32"/>
          </w:rPr>
          <w:t xml:space="preserve"> Access, Inclusion &amp; Disability</w:t>
        </w:r>
      </w:hyperlink>
    </w:p>
    <w:p w:rsidR="002860D5" w:rsidRDefault="002860D5" w:rsidP="00FE4D91">
      <w:pPr>
        <w:pStyle w:val="NormalWeb"/>
        <w:spacing w:before="0" w:beforeAutospacing="0" w:after="0" w:afterAutospacing="0"/>
        <w:ind w:left="720"/>
        <w:jc w:val="center"/>
        <w:rPr>
          <w:rFonts w:ascii="Arial" w:hAnsi="Arial" w:cs="Arial"/>
          <w:b/>
          <w:bCs/>
          <w:color w:val="000000"/>
          <w:sz w:val="32"/>
          <w:szCs w:val="32"/>
        </w:rPr>
      </w:pPr>
    </w:p>
    <w:p w:rsidR="002860D5" w:rsidRDefault="002860D5" w:rsidP="00FE4D91">
      <w:pPr>
        <w:pStyle w:val="NormalWeb"/>
        <w:spacing w:before="0" w:beforeAutospacing="0" w:after="0" w:afterAutospacing="0"/>
        <w:ind w:left="720"/>
        <w:jc w:val="center"/>
        <w:rPr>
          <w:rFonts w:ascii="Arial" w:hAnsi="Arial" w:cs="Arial"/>
          <w:color w:val="000000"/>
          <w:sz w:val="32"/>
          <w:szCs w:val="32"/>
        </w:rPr>
      </w:pPr>
      <w:r>
        <w:rPr>
          <w:rFonts w:ascii="Arial" w:hAnsi="Arial" w:cs="Arial"/>
          <w:color w:val="000000"/>
          <w:sz w:val="32"/>
          <w:szCs w:val="32"/>
        </w:rPr>
        <w:t>April 13 - 14, 2016</w:t>
      </w:r>
    </w:p>
    <w:p w:rsidR="002860D5" w:rsidRDefault="002860D5" w:rsidP="00FE4D91">
      <w:pPr>
        <w:pStyle w:val="NormalWeb"/>
        <w:spacing w:before="0" w:beforeAutospacing="0" w:after="0" w:afterAutospacing="0"/>
        <w:ind w:left="720"/>
        <w:jc w:val="center"/>
        <w:rPr>
          <w:rFonts w:ascii="Arial" w:hAnsi="Arial" w:cs="Arial"/>
          <w:color w:val="000000"/>
          <w:sz w:val="32"/>
          <w:szCs w:val="32"/>
        </w:rPr>
      </w:pPr>
      <w:r>
        <w:rPr>
          <w:rFonts w:ascii="Arial" w:hAnsi="Arial" w:cs="Arial"/>
          <w:color w:val="000000"/>
          <w:sz w:val="32"/>
          <w:szCs w:val="32"/>
        </w:rPr>
        <w:t>The Ohio State University’s Columbus Campus</w:t>
      </w:r>
    </w:p>
    <w:p w:rsidR="00FE4D91" w:rsidRDefault="00FE4D91" w:rsidP="00FE4D91">
      <w:pPr>
        <w:pStyle w:val="NormalWeb"/>
        <w:spacing w:before="0" w:beforeAutospacing="0" w:after="0" w:afterAutospacing="0"/>
        <w:rPr>
          <w:rStyle w:val="Strong"/>
          <w:b w:val="0"/>
        </w:rPr>
      </w:pPr>
    </w:p>
    <w:p w:rsidR="00FE4D91" w:rsidRPr="000D4268" w:rsidRDefault="00FE4D91" w:rsidP="00FE4D91">
      <w:pPr>
        <w:pStyle w:val="NormalWeb"/>
        <w:spacing w:before="0" w:beforeAutospacing="0" w:after="0" w:afterAutospacing="0"/>
        <w:rPr>
          <w:rStyle w:val="Strong"/>
          <w:rFonts w:ascii="Arial" w:hAnsi="Arial" w:cs="Arial"/>
          <w:b w:val="0"/>
          <w:sz w:val="28"/>
          <w:szCs w:val="28"/>
        </w:rPr>
      </w:pPr>
      <w:r w:rsidRPr="000D4268">
        <w:rPr>
          <w:rStyle w:val="Strong"/>
          <w:rFonts w:ascii="Arial" w:hAnsi="Arial" w:cs="Arial"/>
          <w:b w:val="0"/>
          <w:sz w:val="28"/>
          <w:szCs w:val="28"/>
        </w:rPr>
        <w:t>This past July marked the 25</w:t>
      </w:r>
      <w:r w:rsidRPr="000D4268">
        <w:rPr>
          <w:rStyle w:val="Strong"/>
          <w:rFonts w:ascii="Arial" w:hAnsi="Arial" w:cs="Arial"/>
          <w:b w:val="0"/>
          <w:sz w:val="28"/>
          <w:szCs w:val="28"/>
          <w:vertAlign w:val="superscript"/>
        </w:rPr>
        <w:t>th</w:t>
      </w:r>
      <w:r w:rsidRPr="000D4268">
        <w:rPr>
          <w:rStyle w:val="Strong"/>
          <w:rFonts w:ascii="Arial" w:hAnsi="Arial" w:cs="Arial"/>
          <w:b w:val="0"/>
          <w:sz w:val="28"/>
          <w:szCs w:val="28"/>
        </w:rPr>
        <w:t xml:space="preserve"> anniversary of the Americans </w:t>
      </w:r>
      <w:proofErr w:type="gramStart"/>
      <w:r w:rsidRPr="000D4268">
        <w:rPr>
          <w:rStyle w:val="Strong"/>
          <w:rFonts w:ascii="Arial" w:hAnsi="Arial" w:cs="Arial"/>
          <w:b w:val="0"/>
          <w:sz w:val="28"/>
          <w:szCs w:val="28"/>
        </w:rPr>
        <w:t>With</w:t>
      </w:r>
      <w:proofErr w:type="gramEnd"/>
      <w:r w:rsidRPr="000D4268">
        <w:rPr>
          <w:rStyle w:val="Strong"/>
          <w:rFonts w:ascii="Arial" w:hAnsi="Arial" w:cs="Arial"/>
          <w:b w:val="0"/>
          <w:sz w:val="28"/>
          <w:szCs w:val="28"/>
        </w:rPr>
        <w:t xml:space="preserve"> Disabilities Act; November the 20</w:t>
      </w:r>
      <w:r w:rsidRPr="000D4268">
        <w:rPr>
          <w:rStyle w:val="Strong"/>
          <w:rFonts w:ascii="Arial" w:hAnsi="Arial" w:cs="Arial"/>
          <w:b w:val="0"/>
          <w:sz w:val="28"/>
          <w:szCs w:val="28"/>
          <w:vertAlign w:val="superscript"/>
        </w:rPr>
        <w:t>th</w:t>
      </w:r>
      <w:r w:rsidRPr="000D4268">
        <w:rPr>
          <w:rStyle w:val="Strong"/>
          <w:rFonts w:ascii="Arial" w:hAnsi="Arial" w:cs="Arial"/>
          <w:b w:val="0"/>
          <w:sz w:val="28"/>
          <w:szCs w:val="28"/>
        </w:rPr>
        <w:t xml:space="preserve"> Anniversary of the Disability Discrimination Act in Brittan; and December</w:t>
      </w:r>
      <w:r w:rsidR="00B64B2F">
        <w:rPr>
          <w:rStyle w:val="Strong"/>
          <w:rFonts w:ascii="Arial" w:hAnsi="Arial" w:cs="Arial"/>
          <w:b w:val="0"/>
          <w:sz w:val="28"/>
          <w:szCs w:val="28"/>
        </w:rPr>
        <w:t>,</w:t>
      </w:r>
      <w:r w:rsidRPr="000D4268">
        <w:rPr>
          <w:rStyle w:val="Strong"/>
          <w:rFonts w:ascii="Arial" w:hAnsi="Arial" w:cs="Arial"/>
          <w:b w:val="0"/>
          <w:sz w:val="28"/>
          <w:szCs w:val="28"/>
        </w:rPr>
        <w:t xml:space="preserve"> 2016</w:t>
      </w:r>
      <w:r w:rsidR="00B64B2F">
        <w:rPr>
          <w:rStyle w:val="Strong"/>
          <w:rFonts w:ascii="Arial" w:hAnsi="Arial" w:cs="Arial"/>
          <w:b w:val="0"/>
          <w:sz w:val="28"/>
          <w:szCs w:val="28"/>
        </w:rPr>
        <w:t>,</w:t>
      </w:r>
      <w:bookmarkStart w:id="0" w:name="_GoBack"/>
      <w:bookmarkEnd w:id="0"/>
      <w:r w:rsidRPr="000D4268">
        <w:rPr>
          <w:rStyle w:val="Strong"/>
          <w:rFonts w:ascii="Arial" w:hAnsi="Arial" w:cs="Arial"/>
          <w:b w:val="0"/>
          <w:sz w:val="28"/>
          <w:szCs w:val="28"/>
        </w:rPr>
        <w:t xml:space="preserve"> will be the 10</w:t>
      </w:r>
      <w:r w:rsidRPr="000D4268">
        <w:rPr>
          <w:rStyle w:val="Strong"/>
          <w:rFonts w:ascii="Arial" w:hAnsi="Arial" w:cs="Arial"/>
          <w:b w:val="0"/>
          <w:sz w:val="28"/>
          <w:szCs w:val="28"/>
          <w:vertAlign w:val="superscript"/>
        </w:rPr>
        <w:t>th</w:t>
      </w:r>
      <w:r w:rsidRPr="000D4268">
        <w:rPr>
          <w:rStyle w:val="Strong"/>
          <w:rFonts w:ascii="Arial" w:hAnsi="Arial" w:cs="Arial"/>
          <w:b w:val="0"/>
          <w:sz w:val="28"/>
          <w:szCs w:val="28"/>
        </w:rPr>
        <w:t xml:space="preserve"> anniversary of the U.N. Convention on the Rights of People with Disabilities.  </w:t>
      </w:r>
    </w:p>
    <w:p w:rsidR="00FE4D91" w:rsidRPr="000D4268" w:rsidRDefault="00FE4D91" w:rsidP="00FE4D91">
      <w:pPr>
        <w:pStyle w:val="NormalWeb"/>
        <w:spacing w:before="0" w:beforeAutospacing="0" w:after="0" w:afterAutospacing="0"/>
        <w:rPr>
          <w:rStyle w:val="Strong"/>
          <w:rFonts w:ascii="Arial" w:hAnsi="Arial" w:cs="Arial"/>
          <w:b w:val="0"/>
        </w:rPr>
      </w:pPr>
    </w:p>
    <w:p w:rsidR="00FE4D91" w:rsidRPr="000D4268" w:rsidRDefault="00FE4D91" w:rsidP="00FE4D91">
      <w:pPr>
        <w:pStyle w:val="NormalWeb"/>
        <w:spacing w:before="0" w:beforeAutospacing="0" w:after="0" w:afterAutospacing="0"/>
        <w:jc w:val="center"/>
        <w:rPr>
          <w:rFonts w:ascii="Arial" w:hAnsi="Arial" w:cs="Arial"/>
          <w:b/>
          <w:bCs/>
          <w:color w:val="0000CC"/>
        </w:rPr>
      </w:pPr>
      <w:r w:rsidRPr="000D4268">
        <w:rPr>
          <w:rFonts w:ascii="Arial" w:hAnsi="Arial" w:cs="Arial"/>
          <w:b/>
          <w:bCs/>
          <w:color w:val="0000CC"/>
        </w:rPr>
        <w:t xml:space="preserve">“It is time to move beyond the letter of the law to the spirit of the law; to shift our focus from redressing human and environmental problems through remedial design to preventing problems through holistic design.”  </w:t>
      </w:r>
    </w:p>
    <w:p w:rsidR="00FE4D91" w:rsidRPr="000D4268" w:rsidRDefault="00FE4D91" w:rsidP="00FE4D91">
      <w:pPr>
        <w:pStyle w:val="NormalWeb"/>
        <w:spacing w:before="0" w:beforeAutospacing="0" w:after="0" w:afterAutospacing="0"/>
        <w:jc w:val="center"/>
        <w:rPr>
          <w:rFonts w:ascii="Arial" w:hAnsi="Arial" w:cs="Arial"/>
          <w:b/>
          <w:bCs/>
          <w:color w:val="0000CC"/>
        </w:rPr>
      </w:pPr>
      <w:r w:rsidRPr="000D4268">
        <w:rPr>
          <w:rFonts w:ascii="Arial" w:hAnsi="Arial" w:cs="Arial"/>
          <w:b/>
          <w:bCs/>
          <w:i/>
          <w:iCs/>
          <w:color w:val="0000CC"/>
        </w:rPr>
        <w:t xml:space="preserve">Leslie </w:t>
      </w:r>
      <w:proofErr w:type="spellStart"/>
      <w:r w:rsidRPr="000D4268">
        <w:rPr>
          <w:rFonts w:ascii="Arial" w:hAnsi="Arial" w:cs="Arial"/>
          <w:b/>
          <w:bCs/>
          <w:i/>
          <w:iCs/>
          <w:color w:val="0000CC"/>
        </w:rPr>
        <w:t>Kanes</w:t>
      </w:r>
      <w:proofErr w:type="spellEnd"/>
      <w:r w:rsidRPr="000D4268">
        <w:rPr>
          <w:rFonts w:ascii="Arial" w:hAnsi="Arial" w:cs="Arial"/>
          <w:b/>
          <w:bCs/>
          <w:i/>
          <w:iCs/>
          <w:color w:val="0000CC"/>
        </w:rPr>
        <w:t xml:space="preserve"> Weisman</w:t>
      </w:r>
    </w:p>
    <w:p w:rsidR="00363E33" w:rsidRDefault="002860D5" w:rsidP="00D4127D">
      <w:pPr>
        <w:pStyle w:val="NormalWeb"/>
        <w:rPr>
          <w:rFonts w:ascii="Arial" w:hAnsi="Arial" w:cs="Arial"/>
          <w:color w:val="000000"/>
          <w:sz w:val="28"/>
          <w:szCs w:val="28"/>
        </w:rPr>
      </w:pPr>
      <w:r>
        <w:rPr>
          <w:rFonts w:ascii="Arial" w:hAnsi="Arial" w:cs="Arial"/>
          <w:sz w:val="28"/>
          <w:szCs w:val="28"/>
          <w:lang w:val="en"/>
        </w:rPr>
        <w:t xml:space="preserve">Multiple Perspectives is an ongoing </w:t>
      </w:r>
      <w:r>
        <w:rPr>
          <w:rFonts w:ascii="Arial" w:hAnsi="Arial" w:cs="Arial"/>
          <w:color w:val="000000"/>
          <w:sz w:val="28"/>
          <w:szCs w:val="28"/>
        </w:rPr>
        <w:t>exploration of disability</w:t>
      </w:r>
      <w:r w:rsidR="00FE4D91">
        <w:rPr>
          <w:rFonts w:ascii="Arial" w:hAnsi="Arial" w:cs="Arial"/>
          <w:color w:val="000000"/>
          <w:sz w:val="28"/>
          <w:szCs w:val="28"/>
        </w:rPr>
        <w:t>, a conversation</w:t>
      </w:r>
      <w:r>
        <w:rPr>
          <w:rFonts w:ascii="Arial" w:hAnsi="Arial" w:cs="Arial"/>
          <w:color w:val="000000"/>
          <w:sz w:val="28"/>
          <w:szCs w:val="28"/>
        </w:rPr>
        <w:t xml:space="preserve"> </w:t>
      </w:r>
      <w:r w:rsidR="00FE4D91">
        <w:rPr>
          <w:rFonts w:ascii="Arial" w:hAnsi="Arial" w:cs="Arial"/>
          <w:color w:val="000000"/>
          <w:sz w:val="28"/>
          <w:szCs w:val="28"/>
        </w:rPr>
        <w:t>including many voices and reflecting perspectives gained th</w:t>
      </w:r>
      <w:r w:rsidR="00363E33">
        <w:rPr>
          <w:rFonts w:ascii="Arial" w:hAnsi="Arial" w:cs="Arial"/>
          <w:color w:val="000000"/>
          <w:sz w:val="28"/>
          <w:szCs w:val="28"/>
        </w:rPr>
        <w:t>rough experience and research; theory and practice, arts and sciences.</w:t>
      </w:r>
      <w:r>
        <w:rPr>
          <w:rFonts w:ascii="Arial" w:hAnsi="Arial" w:cs="Arial"/>
          <w:color w:val="000000"/>
          <w:sz w:val="28"/>
          <w:szCs w:val="28"/>
        </w:rPr>
        <w:t xml:space="preserve"> </w:t>
      </w:r>
    </w:p>
    <w:p w:rsidR="002860D5" w:rsidRDefault="002860D5" w:rsidP="00D4127D">
      <w:pPr>
        <w:pStyle w:val="NormalWeb"/>
        <w:rPr>
          <w:rFonts w:ascii="Arial" w:hAnsi="Arial" w:cs="Arial"/>
          <w:sz w:val="28"/>
          <w:szCs w:val="28"/>
        </w:rPr>
      </w:pPr>
      <w:r>
        <w:rPr>
          <w:rFonts w:ascii="Arial" w:hAnsi="Arial" w:cs="Arial"/>
          <w:color w:val="000000"/>
          <w:sz w:val="28"/>
          <w:szCs w:val="28"/>
        </w:rPr>
        <w:t>Preference will be given to presentations that enc</w:t>
      </w:r>
      <w:r w:rsidR="00363E33">
        <w:rPr>
          <w:rFonts w:ascii="Arial" w:hAnsi="Arial" w:cs="Arial"/>
          <w:color w:val="000000"/>
          <w:sz w:val="28"/>
          <w:szCs w:val="28"/>
        </w:rPr>
        <w:t>ourage discussions</w:t>
      </w:r>
      <w:r>
        <w:rPr>
          <w:rFonts w:ascii="Arial" w:hAnsi="Arial" w:cs="Arial"/>
          <w:color w:val="000000"/>
          <w:sz w:val="28"/>
          <w:szCs w:val="28"/>
        </w:rPr>
        <w:t xml:space="preserve"> across the typical </w:t>
      </w:r>
      <w:r w:rsidR="00363E33">
        <w:rPr>
          <w:rFonts w:ascii="Arial" w:hAnsi="Arial" w:cs="Arial"/>
          <w:color w:val="000000"/>
          <w:sz w:val="28"/>
          <w:szCs w:val="28"/>
        </w:rPr>
        <w:t>social, political, and disciplinary boundaries</w:t>
      </w:r>
      <w:r w:rsidR="0036293C">
        <w:rPr>
          <w:rFonts w:ascii="Arial" w:hAnsi="Arial" w:cs="Arial"/>
          <w:color w:val="000000"/>
          <w:sz w:val="28"/>
          <w:szCs w:val="28"/>
        </w:rPr>
        <w:t>; connect the individual to local, national and international approaches; or</w:t>
      </w:r>
      <w:r>
        <w:rPr>
          <w:rFonts w:ascii="Arial" w:hAnsi="Arial" w:cs="Arial"/>
          <w:color w:val="000000"/>
          <w:sz w:val="28"/>
          <w:szCs w:val="28"/>
        </w:rPr>
        <w:t xml:space="preserve"> consider parallels, distinctions and intersections with race, gender and ethnicity.   </w:t>
      </w:r>
    </w:p>
    <w:p w:rsidR="002860D5" w:rsidRDefault="002860D5" w:rsidP="002860D5">
      <w:pPr>
        <w:pStyle w:val="NormalWeb"/>
        <w:rPr>
          <w:rFonts w:ascii="Arial" w:hAnsi="Arial" w:cs="Arial"/>
          <w:sz w:val="28"/>
          <w:szCs w:val="28"/>
        </w:rPr>
      </w:pPr>
      <w:r>
        <w:rPr>
          <w:rFonts w:ascii="Arial" w:hAnsi="Arial" w:cs="Arial"/>
          <w:sz w:val="28"/>
          <w:szCs w:val="28"/>
        </w:rPr>
        <w:t xml:space="preserve">Past programs and conference updates as they become available can be found at:  </w:t>
      </w:r>
      <w:hyperlink r:id="rId7" w:history="1">
        <w:r>
          <w:rPr>
            <w:rStyle w:val="Hyperlink"/>
            <w:rFonts w:ascii="Arial" w:hAnsi="Arial" w:cs="Arial"/>
            <w:sz w:val="28"/>
            <w:szCs w:val="28"/>
          </w:rPr>
          <w:t>http://ada.osu.edu/conferences.htm</w:t>
        </w:r>
      </w:hyperlink>
      <w:r>
        <w:rPr>
          <w:rFonts w:ascii="Arial" w:hAnsi="Arial" w:cs="Arial"/>
          <w:color w:val="000000"/>
          <w:sz w:val="28"/>
          <w:szCs w:val="28"/>
        </w:rPr>
        <w:t xml:space="preserve">. </w:t>
      </w:r>
    </w:p>
    <w:p w:rsidR="002860D5" w:rsidRDefault="002860D5" w:rsidP="002860D5">
      <w:pPr>
        <w:pStyle w:val="NormalWeb"/>
        <w:rPr>
          <w:rFonts w:ascii="Arial" w:hAnsi="Arial" w:cs="Arial"/>
          <w:sz w:val="28"/>
          <w:szCs w:val="28"/>
        </w:rPr>
      </w:pPr>
      <w:r>
        <w:rPr>
          <w:rFonts w:ascii="Arial" w:hAnsi="Arial" w:cs="Arial"/>
          <w:color w:val="000000"/>
          <w:sz w:val="28"/>
          <w:szCs w:val="28"/>
        </w:rPr>
        <w:t>To be on the mailing list for the conference, send e-mail to</w:t>
      </w:r>
      <w:r>
        <w:rPr>
          <w:rFonts w:ascii="Arial" w:hAnsi="Arial" w:cs="Arial"/>
          <w:sz w:val="28"/>
          <w:szCs w:val="28"/>
        </w:rPr>
        <w:t xml:space="preserve"> </w:t>
      </w:r>
      <w:hyperlink r:id="rId8" w:history="1">
        <w:r>
          <w:rPr>
            <w:rStyle w:val="Hyperlink"/>
            <w:rFonts w:ascii="Arial" w:hAnsi="Arial" w:cs="Arial"/>
            <w:sz w:val="28"/>
            <w:szCs w:val="28"/>
          </w:rPr>
          <w:t>ADA-OSU@osu.edu</w:t>
        </w:r>
      </w:hyperlink>
      <w:r>
        <w:rPr>
          <w:rFonts w:ascii="Arial" w:hAnsi="Arial" w:cs="Arial"/>
          <w:color w:val="000000"/>
          <w:sz w:val="28"/>
          <w:szCs w:val="28"/>
        </w:rPr>
        <w:t xml:space="preserve"> </w:t>
      </w:r>
    </w:p>
    <w:p w:rsidR="002860D5" w:rsidRDefault="002860D5" w:rsidP="00D4127D">
      <w:pPr>
        <w:pStyle w:val="NormalWeb"/>
        <w:rPr>
          <w:rFonts w:ascii="Arial" w:hAnsi="Arial" w:cs="Arial"/>
          <w:b/>
          <w:bCs/>
          <w:color w:val="000000"/>
          <w:sz w:val="28"/>
          <w:szCs w:val="28"/>
        </w:rPr>
      </w:pPr>
      <w:r>
        <w:rPr>
          <w:rFonts w:ascii="Arial" w:hAnsi="Arial" w:cs="Arial"/>
          <w:b/>
          <w:bCs/>
          <w:i/>
          <w:iCs/>
          <w:color w:val="000000"/>
          <w:sz w:val="28"/>
          <w:szCs w:val="28"/>
        </w:rPr>
        <w:t xml:space="preserve">The Multiple Perspectives Conference is hosted by Ohio State University’s ADA Coordinator’s Office is made possible thanks to the generosity of the Ethel Louise Armstrong Foundation Endowment Fund and ongoing support from The Ohio State </w:t>
      </w:r>
      <w:r w:rsidR="0036293C">
        <w:rPr>
          <w:rFonts w:ascii="Arial" w:hAnsi="Arial" w:cs="Arial"/>
          <w:b/>
          <w:bCs/>
          <w:i/>
          <w:iCs/>
          <w:color w:val="000000"/>
          <w:sz w:val="28"/>
          <w:szCs w:val="28"/>
        </w:rPr>
        <w:t>University</w:t>
      </w:r>
      <w:r>
        <w:rPr>
          <w:rFonts w:ascii="Arial" w:hAnsi="Arial" w:cs="Arial"/>
          <w:b/>
          <w:bCs/>
          <w:i/>
          <w:iCs/>
          <w:color w:val="000000"/>
          <w:sz w:val="28"/>
          <w:szCs w:val="28"/>
        </w:rPr>
        <w:t xml:space="preserve">.  </w:t>
      </w:r>
    </w:p>
    <w:p w:rsidR="002860D5" w:rsidRDefault="002860D5" w:rsidP="002860D5">
      <w:pPr>
        <w:pStyle w:val="NormalWeb"/>
        <w:rPr>
          <w:rFonts w:ascii="Arial Narrow" w:hAnsi="Arial Narrow"/>
          <w:sz w:val="28"/>
          <w:szCs w:val="28"/>
        </w:rPr>
      </w:pPr>
    </w:p>
    <w:p w:rsidR="002860D5" w:rsidRDefault="002860D5" w:rsidP="002860D5">
      <w:pPr>
        <w:pStyle w:val="NormalWeb"/>
        <w:ind w:left="720"/>
        <w:jc w:val="center"/>
        <w:rPr>
          <w:rFonts w:ascii="Arial" w:hAnsi="Arial" w:cs="Arial"/>
          <w:sz w:val="28"/>
          <w:szCs w:val="28"/>
        </w:rPr>
      </w:pPr>
      <w:r>
        <w:rPr>
          <w:rFonts w:ascii="Arial" w:hAnsi="Arial" w:cs="Arial"/>
          <w:b/>
          <w:bCs/>
          <w:color w:val="000000"/>
          <w:sz w:val="28"/>
          <w:szCs w:val="28"/>
        </w:rPr>
        <w:t>SUBMISSION GUIDELINES FOR MULTIPLE PERSPECTIVES 2014</w:t>
      </w:r>
    </w:p>
    <w:p w:rsidR="002860D5" w:rsidRDefault="0036293C" w:rsidP="002860D5">
      <w:pPr>
        <w:pStyle w:val="NormalWeb"/>
        <w:ind w:left="720"/>
        <w:jc w:val="center"/>
        <w:rPr>
          <w:rFonts w:ascii="Arial" w:hAnsi="Arial" w:cs="Arial"/>
          <w:color w:val="FF0000"/>
          <w:sz w:val="28"/>
          <w:szCs w:val="28"/>
        </w:rPr>
      </w:pPr>
      <w:r>
        <w:rPr>
          <w:rFonts w:ascii="Arial" w:hAnsi="Arial" w:cs="Arial"/>
          <w:b/>
          <w:bCs/>
          <w:color w:val="FF0000"/>
          <w:sz w:val="28"/>
          <w:szCs w:val="28"/>
        </w:rPr>
        <w:t>Proposals are due January 18</w:t>
      </w:r>
      <w:r w:rsidR="002860D5">
        <w:rPr>
          <w:rFonts w:ascii="Arial" w:hAnsi="Arial" w:cs="Arial"/>
          <w:b/>
          <w:bCs/>
          <w:color w:val="FF0000"/>
          <w:sz w:val="28"/>
          <w:szCs w:val="28"/>
          <w:vertAlign w:val="superscript"/>
        </w:rPr>
        <w:t>th</w:t>
      </w:r>
      <w:r w:rsidR="002860D5">
        <w:rPr>
          <w:rFonts w:ascii="Arial" w:hAnsi="Arial" w:cs="Arial"/>
          <w:b/>
          <w:bCs/>
          <w:color w:val="FF0000"/>
          <w:sz w:val="28"/>
          <w:szCs w:val="28"/>
        </w:rPr>
        <w:t>, 2015</w:t>
      </w:r>
    </w:p>
    <w:p w:rsidR="002860D5" w:rsidRDefault="002860D5" w:rsidP="00D4127D">
      <w:pPr>
        <w:pStyle w:val="NormalWeb"/>
        <w:rPr>
          <w:rFonts w:ascii="Arial" w:hAnsi="Arial" w:cs="Arial"/>
          <w:sz w:val="28"/>
          <w:szCs w:val="28"/>
        </w:rPr>
      </w:pPr>
      <w:r>
        <w:rPr>
          <w:rFonts w:ascii="Arial" w:hAnsi="Arial" w:cs="Arial"/>
          <w:b/>
          <w:bCs/>
          <w:color w:val="000000"/>
          <w:sz w:val="28"/>
          <w:szCs w:val="28"/>
        </w:rPr>
        <w:t>Proposals should be submitted</w:t>
      </w:r>
      <w:r>
        <w:rPr>
          <w:rFonts w:ascii="Arial" w:hAnsi="Arial" w:cs="Arial"/>
          <w:sz w:val="28"/>
          <w:szCs w:val="28"/>
        </w:rPr>
        <w:t xml:space="preserve"> </w:t>
      </w:r>
      <w:r>
        <w:rPr>
          <w:rFonts w:ascii="Arial" w:hAnsi="Arial" w:cs="Arial"/>
          <w:color w:val="000000"/>
          <w:sz w:val="28"/>
          <w:szCs w:val="28"/>
        </w:rPr>
        <w:t>by e-mail as an attachment (Word, Word Perfect, TXT, or RTF formats</w:t>
      </w:r>
      <w:proofErr w:type="gramStart"/>
      <w:r>
        <w:rPr>
          <w:rFonts w:ascii="Arial" w:hAnsi="Arial" w:cs="Arial"/>
          <w:color w:val="000000"/>
          <w:sz w:val="28"/>
          <w:szCs w:val="28"/>
        </w:rPr>
        <w:t xml:space="preserve">) </w:t>
      </w:r>
      <w:r>
        <w:rPr>
          <w:rFonts w:ascii="Arial" w:hAnsi="Arial" w:cs="Arial"/>
          <w:sz w:val="28"/>
          <w:szCs w:val="28"/>
        </w:rPr>
        <w:t> </w:t>
      </w:r>
      <w:r>
        <w:rPr>
          <w:rFonts w:ascii="Arial" w:hAnsi="Arial" w:cs="Arial"/>
          <w:color w:val="000000"/>
          <w:sz w:val="28"/>
          <w:szCs w:val="28"/>
        </w:rPr>
        <w:t>to</w:t>
      </w:r>
      <w:proofErr w:type="gramEnd"/>
      <w:r>
        <w:rPr>
          <w:rFonts w:ascii="Arial" w:hAnsi="Arial" w:cs="Arial"/>
          <w:sz w:val="28"/>
          <w:szCs w:val="28"/>
        </w:rPr>
        <w:t xml:space="preserve"> </w:t>
      </w:r>
      <w:hyperlink r:id="rId9" w:history="1">
        <w:r>
          <w:rPr>
            <w:rStyle w:val="Hyperlink"/>
            <w:rFonts w:ascii="Arial" w:hAnsi="Arial" w:cs="Arial"/>
            <w:sz w:val="28"/>
            <w:szCs w:val="28"/>
          </w:rPr>
          <w:t>ADA-OSU@osu.edu</w:t>
        </w:r>
      </w:hyperlink>
      <w:r>
        <w:rPr>
          <w:rFonts w:ascii="Arial" w:hAnsi="Arial" w:cs="Arial"/>
          <w:color w:val="000000"/>
          <w:sz w:val="28"/>
          <w:szCs w:val="28"/>
        </w:rPr>
        <w:t xml:space="preserve">  with </w:t>
      </w:r>
      <w:r w:rsidR="007215CF">
        <w:rPr>
          <w:rFonts w:ascii="Arial" w:hAnsi="Arial" w:cs="Arial"/>
          <w:b/>
          <w:bCs/>
          <w:color w:val="000000"/>
          <w:sz w:val="28"/>
          <w:szCs w:val="28"/>
        </w:rPr>
        <w:t>Multiple Perspectives 2016</w:t>
      </w:r>
      <w:r>
        <w:rPr>
          <w:rFonts w:ascii="Arial" w:hAnsi="Arial" w:cs="Arial"/>
          <w:color w:val="000000"/>
          <w:sz w:val="28"/>
          <w:szCs w:val="28"/>
        </w:rPr>
        <w:t xml:space="preserve"> in the subject line. </w:t>
      </w:r>
    </w:p>
    <w:p w:rsidR="002860D5" w:rsidRDefault="002860D5" w:rsidP="002860D5">
      <w:pPr>
        <w:pStyle w:val="NormalWeb"/>
        <w:spacing w:before="0" w:beforeAutospacing="0" w:after="0" w:afterAutospacing="0"/>
        <w:rPr>
          <w:rFonts w:ascii="Arial" w:hAnsi="Arial" w:cs="Arial"/>
          <w:sz w:val="28"/>
          <w:szCs w:val="28"/>
        </w:rPr>
      </w:pPr>
      <w:r>
        <w:rPr>
          <w:rFonts w:ascii="Arial" w:hAnsi="Arial" w:cs="Arial"/>
          <w:b/>
          <w:bCs/>
          <w:color w:val="000000"/>
          <w:sz w:val="28"/>
          <w:szCs w:val="28"/>
        </w:rPr>
        <w:t>Proposals must include:</w:t>
      </w:r>
    </w:p>
    <w:p w:rsidR="002860D5" w:rsidRDefault="002860D5" w:rsidP="002860D5">
      <w:pPr>
        <w:pStyle w:val="NormalWeb"/>
        <w:numPr>
          <w:ilvl w:val="0"/>
          <w:numId w:val="2"/>
        </w:numPr>
        <w:spacing w:before="0" w:beforeAutospacing="0" w:after="0" w:afterAutospacing="0"/>
        <w:rPr>
          <w:rFonts w:ascii="Arial" w:hAnsi="Arial" w:cs="Arial"/>
          <w:sz w:val="28"/>
          <w:szCs w:val="28"/>
        </w:rPr>
      </w:pPr>
      <w:r>
        <w:rPr>
          <w:rFonts w:ascii="Arial" w:hAnsi="Arial" w:cs="Arial"/>
          <w:color w:val="000000"/>
          <w:sz w:val="28"/>
          <w:szCs w:val="28"/>
        </w:rPr>
        <w:t xml:space="preserve">Name of each presenter with  titles,  institutions, employers etc. as appropriate </w:t>
      </w:r>
    </w:p>
    <w:p w:rsidR="002860D5" w:rsidRDefault="002860D5" w:rsidP="002860D5">
      <w:pPr>
        <w:pStyle w:val="NormalWeb"/>
        <w:numPr>
          <w:ilvl w:val="0"/>
          <w:numId w:val="2"/>
        </w:numPr>
        <w:spacing w:before="0" w:beforeAutospacing="0" w:after="0" w:afterAutospacing="0"/>
        <w:rPr>
          <w:rFonts w:ascii="Arial" w:hAnsi="Arial" w:cs="Arial"/>
          <w:sz w:val="28"/>
          <w:szCs w:val="28"/>
        </w:rPr>
      </w:pPr>
      <w:r>
        <w:rPr>
          <w:rFonts w:ascii="Arial" w:hAnsi="Arial" w:cs="Arial"/>
          <w:color w:val="000000"/>
          <w:sz w:val="28"/>
          <w:szCs w:val="28"/>
        </w:rPr>
        <w:lastRenderedPageBreak/>
        <w:t>Contact information (phone, mailing address, and e-mail) if there is more than one presenter please indicate one individual as the contact and lead presenter.</w:t>
      </w:r>
    </w:p>
    <w:p w:rsidR="002860D5" w:rsidRDefault="002860D5" w:rsidP="002860D5">
      <w:pPr>
        <w:pStyle w:val="NormalWeb"/>
        <w:numPr>
          <w:ilvl w:val="0"/>
          <w:numId w:val="2"/>
        </w:numPr>
        <w:spacing w:before="0" w:beforeAutospacing="0" w:after="0" w:afterAutospacing="0"/>
        <w:rPr>
          <w:rFonts w:ascii="Arial" w:hAnsi="Arial" w:cs="Arial"/>
          <w:sz w:val="28"/>
          <w:szCs w:val="28"/>
        </w:rPr>
      </w:pPr>
      <w:r>
        <w:rPr>
          <w:rFonts w:ascii="Arial" w:hAnsi="Arial" w:cs="Arial"/>
          <w:color w:val="000000"/>
          <w:sz w:val="28"/>
          <w:szCs w:val="28"/>
        </w:rPr>
        <w:t>Title of Presentation   (12 words or less)</w:t>
      </w:r>
    </w:p>
    <w:p w:rsidR="002860D5" w:rsidRDefault="002860D5" w:rsidP="002860D5">
      <w:pPr>
        <w:pStyle w:val="NormalWeb"/>
        <w:numPr>
          <w:ilvl w:val="0"/>
          <w:numId w:val="2"/>
        </w:numPr>
        <w:spacing w:before="0" w:beforeAutospacing="0" w:after="0" w:afterAutospacing="0"/>
        <w:rPr>
          <w:rFonts w:ascii="Arial" w:hAnsi="Arial" w:cs="Arial"/>
          <w:sz w:val="28"/>
          <w:szCs w:val="28"/>
        </w:rPr>
      </w:pPr>
      <w:proofErr w:type="gramStart"/>
      <w:r>
        <w:rPr>
          <w:rFonts w:ascii="Arial" w:hAnsi="Arial" w:cs="Arial"/>
          <w:color w:val="000000"/>
          <w:sz w:val="28"/>
          <w:szCs w:val="28"/>
        </w:rPr>
        <w:t>Description  (</w:t>
      </w:r>
      <w:proofErr w:type="gramEnd"/>
      <w:r>
        <w:rPr>
          <w:rFonts w:ascii="Arial" w:hAnsi="Arial" w:cs="Arial"/>
          <w:color w:val="000000"/>
          <w:sz w:val="28"/>
          <w:szCs w:val="28"/>
        </w:rPr>
        <w:t>700 words or less)   Please describe the content, focus and desired outcomes for the presentation using these questions as a guide.</w:t>
      </w:r>
    </w:p>
    <w:p w:rsidR="002860D5" w:rsidRDefault="002860D5" w:rsidP="002860D5">
      <w:pPr>
        <w:pStyle w:val="NormalWeb"/>
        <w:numPr>
          <w:ilvl w:val="0"/>
          <w:numId w:val="3"/>
        </w:numPr>
        <w:spacing w:before="0" w:beforeAutospacing="0" w:after="0" w:afterAutospacing="0"/>
        <w:rPr>
          <w:rFonts w:ascii="Arial" w:hAnsi="Arial" w:cs="Arial"/>
          <w:sz w:val="28"/>
          <w:szCs w:val="28"/>
        </w:rPr>
      </w:pPr>
      <w:r>
        <w:rPr>
          <w:rFonts w:ascii="Arial" w:hAnsi="Arial" w:cs="Arial"/>
          <w:color w:val="000000"/>
          <w:sz w:val="28"/>
          <w:szCs w:val="28"/>
        </w:rPr>
        <w:t>What is the format of the presentation (Lecture, Panel, Discussion, Performance, Other)?</w:t>
      </w:r>
    </w:p>
    <w:p w:rsidR="002860D5" w:rsidRDefault="002860D5" w:rsidP="002860D5">
      <w:pPr>
        <w:pStyle w:val="NormalWeb"/>
        <w:numPr>
          <w:ilvl w:val="0"/>
          <w:numId w:val="3"/>
        </w:numPr>
        <w:spacing w:before="0" w:beforeAutospacing="0" w:after="0" w:afterAutospacing="0"/>
        <w:rPr>
          <w:rFonts w:ascii="Arial" w:hAnsi="Arial" w:cs="Arial"/>
          <w:sz w:val="28"/>
          <w:szCs w:val="28"/>
        </w:rPr>
      </w:pPr>
      <w:r>
        <w:rPr>
          <w:rFonts w:ascii="Arial" w:hAnsi="Arial" w:cs="Arial"/>
          <w:color w:val="000000"/>
          <w:sz w:val="28"/>
          <w:szCs w:val="28"/>
        </w:rPr>
        <w:t>Who is the intended audience (educators, employers, businesses, advocates, students, consumers, researchers, or other)?</w:t>
      </w:r>
    </w:p>
    <w:p w:rsidR="002860D5" w:rsidRDefault="002860D5" w:rsidP="002860D5">
      <w:pPr>
        <w:pStyle w:val="NormalWeb"/>
        <w:numPr>
          <w:ilvl w:val="0"/>
          <w:numId w:val="3"/>
        </w:numPr>
        <w:spacing w:before="0" w:beforeAutospacing="0" w:after="0" w:afterAutospacing="0"/>
        <w:rPr>
          <w:rFonts w:ascii="Arial" w:hAnsi="Arial" w:cs="Arial"/>
          <w:sz w:val="28"/>
          <w:szCs w:val="28"/>
        </w:rPr>
      </w:pPr>
      <w:r>
        <w:rPr>
          <w:rFonts w:ascii="Arial" w:hAnsi="Arial" w:cs="Arial"/>
          <w:color w:val="000000"/>
          <w:sz w:val="28"/>
          <w:szCs w:val="28"/>
        </w:rPr>
        <w:t>How familiar should the audience be with the topic (beginner, intermediate, advanced)?</w:t>
      </w:r>
    </w:p>
    <w:p w:rsidR="002860D5" w:rsidRDefault="002860D5" w:rsidP="002860D5">
      <w:pPr>
        <w:pStyle w:val="NormalWeb"/>
        <w:numPr>
          <w:ilvl w:val="0"/>
          <w:numId w:val="3"/>
        </w:numPr>
        <w:spacing w:before="0" w:beforeAutospacing="0" w:after="0" w:afterAutospacing="0"/>
        <w:rPr>
          <w:rFonts w:ascii="Arial" w:hAnsi="Arial" w:cs="Arial"/>
          <w:sz w:val="28"/>
          <w:szCs w:val="28"/>
        </w:rPr>
      </w:pPr>
      <w:r>
        <w:rPr>
          <w:rFonts w:ascii="Arial" w:hAnsi="Arial" w:cs="Arial"/>
          <w:color w:val="000000"/>
          <w:sz w:val="28"/>
          <w:szCs w:val="28"/>
        </w:rPr>
        <w:t>What are your three main goals for the presentation?</w:t>
      </w:r>
    </w:p>
    <w:p w:rsidR="002860D5" w:rsidRDefault="002860D5" w:rsidP="002860D5">
      <w:pPr>
        <w:pStyle w:val="NormalWeb"/>
        <w:spacing w:before="0" w:beforeAutospacing="0" w:after="0" w:afterAutospacing="0"/>
        <w:rPr>
          <w:rFonts w:ascii="Arial" w:hAnsi="Arial" w:cs="Arial"/>
          <w:sz w:val="28"/>
          <w:szCs w:val="28"/>
        </w:rPr>
      </w:pPr>
    </w:p>
    <w:p w:rsidR="002860D5" w:rsidRDefault="002860D5" w:rsidP="002860D5">
      <w:pPr>
        <w:pStyle w:val="NormalWeb"/>
        <w:spacing w:before="0" w:beforeAutospacing="0" w:after="0" w:afterAutospacing="0"/>
        <w:rPr>
          <w:rFonts w:ascii="Arial" w:hAnsi="Arial" w:cs="Arial"/>
          <w:sz w:val="28"/>
          <w:szCs w:val="28"/>
        </w:rPr>
      </w:pPr>
      <w:r>
        <w:rPr>
          <w:rFonts w:ascii="Arial" w:hAnsi="Arial" w:cs="Arial"/>
          <w:b/>
          <w:bCs/>
          <w:color w:val="000000"/>
          <w:sz w:val="28"/>
          <w:szCs w:val="28"/>
        </w:rPr>
        <w:t>Please Note:</w:t>
      </w:r>
      <w:r>
        <w:rPr>
          <w:rFonts w:ascii="Arial" w:hAnsi="Arial" w:cs="Arial"/>
          <w:sz w:val="28"/>
          <w:szCs w:val="28"/>
        </w:rPr>
        <w:t xml:space="preserve">  </w:t>
      </w:r>
      <w:r>
        <w:rPr>
          <w:rFonts w:ascii="Arial" w:hAnsi="Arial" w:cs="Arial"/>
          <w:color w:val="000000"/>
          <w:sz w:val="28"/>
          <w:szCs w:val="28"/>
        </w:rPr>
        <w:t>The full conference fees will be waived and lunch provided for presenters of accepted proposals. Presenters are responsible for their own travel and lodging.</w:t>
      </w:r>
    </w:p>
    <w:p w:rsidR="002860D5" w:rsidRDefault="002860D5" w:rsidP="002860D5">
      <w:pPr>
        <w:rPr>
          <w:rFonts w:ascii="Arial" w:hAnsi="Arial" w:cs="Arial"/>
          <w:color w:val="000000"/>
          <w:sz w:val="28"/>
          <w:szCs w:val="28"/>
        </w:rPr>
      </w:pPr>
    </w:p>
    <w:p w:rsidR="002860D5" w:rsidRDefault="00D4127D" w:rsidP="002860D5">
      <w:pPr>
        <w:rPr>
          <w:rFonts w:ascii="Arial" w:hAnsi="Arial" w:cs="Arial"/>
          <w:color w:val="000000"/>
          <w:sz w:val="28"/>
          <w:szCs w:val="28"/>
        </w:rPr>
      </w:pPr>
      <w:r>
        <w:rPr>
          <w:rFonts w:ascii="Arial" w:hAnsi="Arial" w:cs="Arial"/>
          <w:color w:val="000000"/>
          <w:sz w:val="28"/>
          <w:szCs w:val="28"/>
        </w:rPr>
        <w:t>______</w:t>
      </w:r>
    </w:p>
    <w:p w:rsidR="007215CF" w:rsidRDefault="007215CF" w:rsidP="002860D5">
      <w:pPr>
        <w:rPr>
          <w:rFonts w:ascii="Arial" w:hAnsi="Arial" w:cs="Arial"/>
          <w:color w:val="000000"/>
          <w:sz w:val="28"/>
          <w:szCs w:val="28"/>
        </w:rPr>
      </w:pPr>
    </w:p>
    <w:p w:rsidR="002860D5" w:rsidRDefault="002860D5" w:rsidP="002860D5">
      <w:pPr>
        <w:rPr>
          <w:rFonts w:ascii="Arial" w:hAnsi="Arial" w:cs="Arial"/>
          <w:color w:val="000000"/>
          <w:sz w:val="28"/>
          <w:szCs w:val="28"/>
        </w:rPr>
      </w:pPr>
      <w:r>
        <w:rPr>
          <w:rFonts w:ascii="Arial" w:hAnsi="Arial" w:cs="Arial"/>
          <w:color w:val="000000"/>
          <w:sz w:val="28"/>
          <w:szCs w:val="28"/>
        </w:rPr>
        <w:t>Please share with your students:</w:t>
      </w:r>
    </w:p>
    <w:p w:rsidR="002860D5" w:rsidRDefault="002860D5" w:rsidP="002860D5">
      <w:pPr>
        <w:rPr>
          <w:rFonts w:ascii="Arial" w:hAnsi="Arial" w:cs="Arial"/>
          <w:color w:val="000000"/>
          <w:sz w:val="28"/>
          <w:szCs w:val="28"/>
        </w:rPr>
      </w:pPr>
    </w:p>
    <w:p w:rsidR="002860D5" w:rsidRDefault="002860D5" w:rsidP="002860D5">
      <w:pPr>
        <w:pStyle w:val="NormalWeb"/>
        <w:spacing w:before="0" w:beforeAutospacing="0" w:after="0" w:afterAutospacing="0"/>
        <w:ind w:left="720"/>
        <w:jc w:val="center"/>
      </w:pPr>
      <w:r>
        <w:rPr>
          <w:rFonts w:ascii="Calibri" w:hAnsi="Calibri"/>
          <w:b/>
          <w:bCs/>
          <w:sz w:val="48"/>
          <w:szCs w:val="48"/>
        </w:rPr>
        <w:t>UNDERGRADUATE AND GRADUATE STUDENT POSTER COMPETITIONS</w:t>
      </w:r>
    </w:p>
    <w:p w:rsidR="002860D5" w:rsidRDefault="002860D5" w:rsidP="002860D5">
      <w:pPr>
        <w:pStyle w:val="NormalWeb"/>
        <w:spacing w:before="0" w:beforeAutospacing="0" w:after="0" w:afterAutospacing="0"/>
        <w:ind w:left="720"/>
        <w:jc w:val="center"/>
      </w:pPr>
      <w:r>
        <w:rPr>
          <w:rFonts w:ascii="Calibri" w:hAnsi="Calibri"/>
          <w:b/>
          <w:bCs/>
          <w:color w:val="000000"/>
          <w:sz w:val="48"/>
          <w:szCs w:val="48"/>
        </w:rPr>
        <w:t>At the</w:t>
      </w:r>
      <w:r w:rsidR="007215CF">
        <w:rPr>
          <w:rFonts w:ascii="Calibri" w:hAnsi="Calibri"/>
          <w:b/>
          <w:bCs/>
          <w:color w:val="000000"/>
          <w:sz w:val="48"/>
          <w:szCs w:val="48"/>
        </w:rPr>
        <w:t xml:space="preserve"> Six</w:t>
      </w:r>
      <w:r>
        <w:rPr>
          <w:rFonts w:ascii="Calibri" w:hAnsi="Calibri"/>
          <w:b/>
          <w:bCs/>
          <w:color w:val="000000"/>
          <w:sz w:val="48"/>
          <w:szCs w:val="48"/>
        </w:rPr>
        <w:t xml:space="preserve">teenth Annual </w:t>
      </w:r>
    </w:p>
    <w:p w:rsidR="002860D5" w:rsidRDefault="002860D5" w:rsidP="002860D5">
      <w:pPr>
        <w:pStyle w:val="NormalWeb"/>
        <w:spacing w:before="0" w:beforeAutospacing="0" w:after="0" w:afterAutospacing="0"/>
        <w:ind w:left="720"/>
        <w:jc w:val="center"/>
      </w:pPr>
      <w:r>
        <w:rPr>
          <w:rFonts w:ascii="Calibri" w:hAnsi="Calibri"/>
          <w:b/>
          <w:bCs/>
          <w:color w:val="000000"/>
          <w:sz w:val="48"/>
          <w:szCs w:val="48"/>
        </w:rPr>
        <w:t xml:space="preserve">Multiple Perspectives on Access, Inclusion &amp; Disability: </w:t>
      </w:r>
    </w:p>
    <w:p w:rsidR="002860D5" w:rsidRDefault="007215CF" w:rsidP="002860D5">
      <w:pPr>
        <w:pStyle w:val="NormalWeb"/>
        <w:spacing w:before="0" w:beforeAutospacing="0" w:after="0" w:afterAutospacing="0"/>
        <w:ind w:left="720"/>
        <w:jc w:val="center"/>
      </w:pPr>
      <w:r>
        <w:rPr>
          <w:rFonts w:ascii="Calibri" w:hAnsi="Calibri"/>
          <w:b/>
          <w:bCs/>
          <w:color w:val="000000"/>
          <w:sz w:val="36"/>
          <w:szCs w:val="36"/>
        </w:rPr>
        <w:t>April 13 - 14, 2016</w:t>
      </w:r>
    </w:p>
    <w:p w:rsidR="002860D5" w:rsidRDefault="002860D5" w:rsidP="002860D5">
      <w:pPr>
        <w:pStyle w:val="NormalWeb"/>
        <w:spacing w:before="0" w:beforeAutospacing="0" w:after="0" w:afterAutospacing="0"/>
        <w:ind w:left="720"/>
        <w:jc w:val="center"/>
        <w:rPr>
          <w:rFonts w:ascii="Calibri" w:hAnsi="Calibri"/>
          <w:b/>
          <w:bCs/>
          <w:color w:val="000000"/>
          <w:sz w:val="36"/>
          <w:szCs w:val="36"/>
        </w:rPr>
      </w:pPr>
      <w:r>
        <w:rPr>
          <w:rFonts w:ascii="Calibri" w:hAnsi="Calibri"/>
          <w:b/>
          <w:bCs/>
          <w:color w:val="000000"/>
          <w:sz w:val="36"/>
          <w:szCs w:val="36"/>
        </w:rPr>
        <w:t>Held on The Ohio State University’s Columbus Campus</w:t>
      </w:r>
    </w:p>
    <w:p w:rsidR="002860D5" w:rsidRDefault="002860D5" w:rsidP="002860D5">
      <w:pPr>
        <w:pStyle w:val="NormalWeb"/>
        <w:spacing w:before="0" w:beforeAutospacing="0" w:after="0" w:afterAutospacing="0"/>
        <w:ind w:left="720"/>
        <w:jc w:val="center"/>
      </w:pPr>
    </w:p>
    <w:p w:rsidR="002860D5" w:rsidRDefault="002860D5" w:rsidP="002860D5">
      <w:pPr>
        <w:pStyle w:val="NormalWeb"/>
        <w:spacing w:before="0" w:beforeAutospacing="0" w:after="0" w:afterAutospacing="0"/>
        <w:ind w:left="720"/>
        <w:jc w:val="center"/>
        <w:rPr>
          <w:rFonts w:ascii="Arial" w:hAnsi="Arial" w:cs="Arial"/>
          <w:b/>
          <w:bCs/>
          <w:color w:val="C00000"/>
        </w:rPr>
      </w:pPr>
      <w:r>
        <w:rPr>
          <w:rFonts w:ascii="Arial" w:hAnsi="Arial" w:cs="Arial"/>
          <w:b/>
          <w:bCs/>
          <w:color w:val="C00000"/>
        </w:rPr>
        <w:t xml:space="preserve">Poster Submissions are </w:t>
      </w:r>
      <w:r w:rsidR="000D4268">
        <w:rPr>
          <w:rFonts w:ascii="Arial" w:hAnsi="Arial" w:cs="Arial"/>
          <w:b/>
          <w:bCs/>
          <w:color w:val="C00000"/>
        </w:rPr>
        <w:t>d</w:t>
      </w:r>
      <w:r w:rsidR="007215CF">
        <w:rPr>
          <w:rFonts w:ascii="Arial" w:hAnsi="Arial" w:cs="Arial"/>
          <w:b/>
          <w:bCs/>
          <w:color w:val="C00000"/>
        </w:rPr>
        <w:t>ue</w:t>
      </w:r>
      <w:r w:rsidR="000D4268">
        <w:rPr>
          <w:rFonts w:ascii="Arial" w:hAnsi="Arial" w:cs="Arial"/>
          <w:b/>
          <w:bCs/>
          <w:color w:val="C00000"/>
        </w:rPr>
        <w:t xml:space="preserve"> </w:t>
      </w:r>
      <w:r w:rsidR="007215CF">
        <w:rPr>
          <w:rFonts w:ascii="Arial" w:hAnsi="Arial" w:cs="Arial"/>
          <w:b/>
          <w:bCs/>
          <w:color w:val="C00000"/>
        </w:rPr>
        <w:t>no later than March 15, 2016</w:t>
      </w:r>
    </w:p>
    <w:p w:rsidR="002860D5" w:rsidRDefault="002860D5" w:rsidP="002860D5">
      <w:pPr>
        <w:pStyle w:val="NormalWeb"/>
        <w:spacing w:before="0" w:beforeAutospacing="0" w:after="0" w:afterAutospacing="0"/>
        <w:ind w:left="720"/>
        <w:jc w:val="center"/>
      </w:pPr>
    </w:p>
    <w:p w:rsidR="002860D5" w:rsidRPr="000D4268" w:rsidRDefault="002860D5" w:rsidP="002860D5">
      <w:pPr>
        <w:pStyle w:val="NormalWeb"/>
        <w:spacing w:before="0" w:beforeAutospacing="0" w:after="0" w:afterAutospacing="0"/>
        <w:rPr>
          <w:rFonts w:ascii="Arial" w:hAnsi="Arial" w:cs="Arial"/>
        </w:rPr>
      </w:pPr>
      <w:r w:rsidRPr="000D4268">
        <w:rPr>
          <w:rFonts w:ascii="Arial" w:hAnsi="Arial" w:cs="Arial"/>
        </w:rPr>
        <w:t>The Multiple Perspectives Conference encourages students to network with professionals, the community, and scholars who share their interests in disability at its annual student poster reception.  A generous gift from the Ethel Louise Armstrong Foundation will fund awards (Graduate Research - $500; Undergraduate Research $200, Art &amp; Performance $200</w:t>
      </w:r>
      <w:r w:rsidR="000D4268">
        <w:rPr>
          <w:rFonts w:ascii="Arial" w:hAnsi="Arial" w:cs="Arial"/>
        </w:rPr>
        <w:t>,</w:t>
      </w:r>
      <w:r w:rsidRPr="000D4268">
        <w:rPr>
          <w:rFonts w:ascii="Arial" w:hAnsi="Arial" w:cs="Arial"/>
        </w:rPr>
        <w:t xml:space="preserve"> Community Service $100, </w:t>
      </w:r>
      <w:r w:rsidR="000D4268">
        <w:rPr>
          <w:rFonts w:ascii="Arial" w:hAnsi="Arial" w:cs="Arial"/>
        </w:rPr>
        <w:t xml:space="preserve">and </w:t>
      </w:r>
      <w:r w:rsidRPr="000D4268">
        <w:rPr>
          <w:rFonts w:ascii="Arial" w:hAnsi="Arial" w:cs="Arial"/>
        </w:rPr>
        <w:t>Class Projects $2</w:t>
      </w:r>
      <w:r w:rsidR="000D4268">
        <w:rPr>
          <w:rFonts w:ascii="Arial" w:hAnsi="Arial" w:cs="Arial"/>
        </w:rPr>
        <w:t>00 at this year’s competition.</w:t>
      </w:r>
    </w:p>
    <w:p w:rsidR="002860D5" w:rsidRPr="000D4268" w:rsidRDefault="002860D5" w:rsidP="002860D5">
      <w:pPr>
        <w:pStyle w:val="NormalWeb"/>
        <w:spacing w:before="0" w:beforeAutospacing="0" w:after="0" w:afterAutospacing="0"/>
        <w:rPr>
          <w:rFonts w:ascii="Arial" w:hAnsi="Arial" w:cs="Arial"/>
        </w:rPr>
      </w:pPr>
    </w:p>
    <w:p w:rsidR="002860D5" w:rsidRPr="000D4268" w:rsidRDefault="00D4127D" w:rsidP="002860D5">
      <w:pPr>
        <w:pStyle w:val="NormalWeb"/>
        <w:spacing w:before="0" w:beforeAutospacing="0" w:after="0" w:afterAutospacing="0"/>
        <w:rPr>
          <w:rFonts w:ascii="Arial" w:hAnsi="Arial" w:cs="Arial"/>
        </w:rPr>
      </w:pPr>
      <w:r w:rsidRPr="000D4268">
        <w:rPr>
          <w:rFonts w:ascii="Arial" w:hAnsi="Arial" w:cs="Arial"/>
        </w:rPr>
        <w:t xml:space="preserve">Submissions </w:t>
      </w:r>
      <w:r w:rsidR="002860D5" w:rsidRPr="000D4268">
        <w:rPr>
          <w:rFonts w:ascii="Arial" w:hAnsi="Arial" w:cs="Arial"/>
        </w:rPr>
        <w:t xml:space="preserve">may </w:t>
      </w:r>
      <w:r w:rsidRPr="000D4268">
        <w:rPr>
          <w:rFonts w:ascii="Arial" w:hAnsi="Arial" w:cs="Arial"/>
        </w:rPr>
        <w:t xml:space="preserve">focus on any aspect of disability and may </w:t>
      </w:r>
      <w:r w:rsidR="002860D5" w:rsidRPr="000D4268">
        <w:rPr>
          <w:rFonts w:ascii="Arial" w:hAnsi="Arial" w:cs="Arial"/>
        </w:rPr>
        <w:t>be based on:</w:t>
      </w:r>
    </w:p>
    <w:p w:rsidR="007215CF" w:rsidRPr="000D4268" w:rsidRDefault="007215CF" w:rsidP="007215CF">
      <w:pPr>
        <w:pStyle w:val="NormalWeb"/>
        <w:numPr>
          <w:ilvl w:val="0"/>
          <w:numId w:val="5"/>
        </w:numPr>
        <w:spacing w:before="0" w:beforeAutospacing="0" w:after="0" w:afterAutospacing="0"/>
        <w:rPr>
          <w:rFonts w:ascii="Arial" w:hAnsi="Arial" w:cs="Arial"/>
        </w:rPr>
      </w:pPr>
      <w:r w:rsidRPr="000D4268">
        <w:rPr>
          <w:rFonts w:ascii="Arial" w:hAnsi="Arial" w:cs="Arial"/>
        </w:rPr>
        <w:t xml:space="preserve">Independent &amp; Supervised Student Research  </w:t>
      </w:r>
    </w:p>
    <w:p w:rsidR="007215CF" w:rsidRPr="000D4268" w:rsidRDefault="007215CF" w:rsidP="007215CF">
      <w:pPr>
        <w:pStyle w:val="NormalWeb"/>
        <w:numPr>
          <w:ilvl w:val="0"/>
          <w:numId w:val="5"/>
        </w:numPr>
        <w:spacing w:before="0" w:beforeAutospacing="0" w:after="0" w:afterAutospacing="0"/>
        <w:rPr>
          <w:rFonts w:ascii="Arial" w:hAnsi="Arial" w:cs="Arial"/>
        </w:rPr>
      </w:pPr>
      <w:r w:rsidRPr="000D4268">
        <w:rPr>
          <w:rFonts w:ascii="Arial" w:hAnsi="Arial" w:cs="Arial"/>
        </w:rPr>
        <w:t xml:space="preserve">Art &amp; Performance </w:t>
      </w:r>
    </w:p>
    <w:p w:rsidR="002860D5" w:rsidRPr="000D4268" w:rsidRDefault="002860D5" w:rsidP="007215CF">
      <w:pPr>
        <w:pStyle w:val="NormalWeb"/>
        <w:numPr>
          <w:ilvl w:val="0"/>
          <w:numId w:val="5"/>
        </w:numPr>
        <w:spacing w:before="0" w:beforeAutospacing="0" w:after="0" w:afterAutospacing="0"/>
        <w:rPr>
          <w:rFonts w:ascii="Arial" w:hAnsi="Arial" w:cs="Arial"/>
        </w:rPr>
      </w:pPr>
      <w:r w:rsidRPr="000D4268">
        <w:rPr>
          <w:rFonts w:ascii="Arial" w:hAnsi="Arial" w:cs="Arial"/>
        </w:rPr>
        <w:t>Class Projects &amp; Papers (</w:t>
      </w:r>
      <w:r w:rsidR="007215CF" w:rsidRPr="000D4268">
        <w:rPr>
          <w:rFonts w:ascii="Arial" w:hAnsi="Arial" w:cs="Arial"/>
          <w:i/>
        </w:rPr>
        <w:t>Award goes to d</w:t>
      </w:r>
      <w:r w:rsidRPr="000D4268">
        <w:rPr>
          <w:rFonts w:ascii="Arial" w:hAnsi="Arial" w:cs="Arial"/>
          <w:i/>
        </w:rPr>
        <w:t>epartment to support future projects</w:t>
      </w:r>
      <w:r w:rsidRPr="000D4268">
        <w:rPr>
          <w:rFonts w:ascii="Arial" w:hAnsi="Arial" w:cs="Arial"/>
        </w:rPr>
        <w:t xml:space="preserve">) </w:t>
      </w:r>
    </w:p>
    <w:p w:rsidR="002860D5" w:rsidRPr="000D4268" w:rsidRDefault="002860D5" w:rsidP="007215CF">
      <w:pPr>
        <w:pStyle w:val="NormalWeb"/>
        <w:numPr>
          <w:ilvl w:val="0"/>
          <w:numId w:val="5"/>
        </w:numPr>
        <w:spacing w:before="0" w:beforeAutospacing="0" w:after="0" w:afterAutospacing="0"/>
        <w:rPr>
          <w:rFonts w:ascii="Arial" w:hAnsi="Arial" w:cs="Arial"/>
        </w:rPr>
      </w:pPr>
      <w:r w:rsidRPr="000D4268">
        <w:rPr>
          <w:rFonts w:ascii="Arial" w:hAnsi="Arial" w:cs="Arial"/>
        </w:rPr>
        <w:t>Community Service &amp; Applied Problem Solving from Service Learning Classes or student organizations</w:t>
      </w:r>
      <w:r w:rsidR="007215CF" w:rsidRPr="000D4268">
        <w:rPr>
          <w:rFonts w:ascii="Arial" w:hAnsi="Arial" w:cs="Arial"/>
        </w:rPr>
        <w:t xml:space="preserve"> (</w:t>
      </w:r>
      <w:r w:rsidR="007215CF" w:rsidRPr="000D4268">
        <w:rPr>
          <w:rFonts w:ascii="Arial" w:hAnsi="Arial" w:cs="Arial"/>
          <w:i/>
        </w:rPr>
        <w:t>Award goes to organization/department to support future projects</w:t>
      </w:r>
      <w:r w:rsidR="007215CF" w:rsidRPr="000D4268">
        <w:rPr>
          <w:rFonts w:ascii="Arial" w:hAnsi="Arial" w:cs="Arial"/>
        </w:rPr>
        <w:t>)</w:t>
      </w:r>
    </w:p>
    <w:p w:rsidR="002860D5" w:rsidRPr="000D4268" w:rsidRDefault="002860D5" w:rsidP="002860D5">
      <w:pPr>
        <w:pStyle w:val="NormalWeb"/>
        <w:spacing w:before="0" w:beforeAutospacing="0" w:after="0" w:afterAutospacing="0"/>
        <w:rPr>
          <w:rFonts w:ascii="Arial" w:hAnsi="Arial" w:cs="Arial"/>
        </w:rPr>
      </w:pPr>
    </w:p>
    <w:p w:rsidR="002860D5" w:rsidRPr="000D4268" w:rsidRDefault="002860D5" w:rsidP="002860D5">
      <w:pPr>
        <w:pStyle w:val="NormalWeb"/>
        <w:spacing w:before="0" w:beforeAutospacing="0" w:after="0" w:afterAutospacing="0"/>
        <w:rPr>
          <w:rFonts w:ascii="Arial" w:hAnsi="Arial" w:cs="Arial"/>
        </w:rPr>
      </w:pPr>
      <w:r w:rsidRPr="000D4268">
        <w:rPr>
          <w:rFonts w:ascii="Arial" w:hAnsi="Arial" w:cs="Arial"/>
        </w:rPr>
        <w:t xml:space="preserve">Posters can take a variety of forms including print material mounted on poster board or display panels or arranged on a table; PowerPoint presentations, web pages or video presentations from your laptop…   </w:t>
      </w:r>
    </w:p>
    <w:p w:rsidR="002860D5" w:rsidRPr="000D4268" w:rsidRDefault="002860D5" w:rsidP="002860D5">
      <w:pPr>
        <w:pStyle w:val="NormalWeb"/>
        <w:spacing w:before="0" w:beforeAutospacing="0" w:after="0" w:afterAutospacing="0"/>
        <w:ind w:left="720"/>
        <w:rPr>
          <w:rFonts w:ascii="Arial" w:hAnsi="Arial" w:cs="Arial"/>
        </w:rPr>
      </w:pPr>
      <w:r w:rsidRPr="000D4268">
        <w:rPr>
          <w:rFonts w:ascii="Arial" w:hAnsi="Arial" w:cs="Arial"/>
        </w:rPr>
        <w:t xml:space="preserve"> Presentation materials must fit on a 3’x6’ table or along 6’ or less of wall space </w:t>
      </w:r>
    </w:p>
    <w:p w:rsidR="002860D5" w:rsidRPr="000D4268" w:rsidRDefault="002860D5" w:rsidP="002860D5">
      <w:pPr>
        <w:pStyle w:val="NormalWeb"/>
        <w:spacing w:before="0" w:beforeAutospacing="0" w:after="0" w:afterAutospacing="0"/>
        <w:ind w:left="720"/>
        <w:rPr>
          <w:rFonts w:ascii="Arial" w:hAnsi="Arial" w:cs="Arial"/>
        </w:rPr>
      </w:pPr>
      <w:r w:rsidRPr="000D4268">
        <w:rPr>
          <w:rFonts w:ascii="Arial" w:hAnsi="Arial" w:cs="Arial"/>
        </w:rPr>
        <w:t> Presentation materials should present the information in 10 minutes or less</w:t>
      </w:r>
    </w:p>
    <w:p w:rsidR="002860D5" w:rsidRPr="000D4268" w:rsidRDefault="002860D5" w:rsidP="002860D5">
      <w:pPr>
        <w:pStyle w:val="NormalWeb"/>
        <w:spacing w:before="0" w:beforeAutospacing="0" w:after="0" w:afterAutospacing="0"/>
        <w:ind w:left="720"/>
        <w:rPr>
          <w:rFonts w:ascii="Arial" w:hAnsi="Arial" w:cs="Arial"/>
        </w:rPr>
      </w:pPr>
      <w:r w:rsidRPr="000D4268">
        <w:rPr>
          <w:rFonts w:ascii="Arial" w:hAnsi="Arial" w:cs="Arial"/>
        </w:rPr>
        <w:t> Presenters or their designee must be present to interact with the audience</w:t>
      </w:r>
    </w:p>
    <w:p w:rsidR="002860D5" w:rsidRPr="000D4268" w:rsidRDefault="002860D5" w:rsidP="002860D5">
      <w:pPr>
        <w:pStyle w:val="NormalWeb"/>
        <w:spacing w:before="0" w:beforeAutospacing="0" w:after="0" w:afterAutospacing="0"/>
        <w:ind w:left="720"/>
        <w:rPr>
          <w:rFonts w:ascii="Arial" w:hAnsi="Arial" w:cs="Arial"/>
        </w:rPr>
      </w:pPr>
      <w:r w:rsidRPr="000D4268">
        <w:rPr>
          <w:rFonts w:ascii="Arial" w:hAnsi="Arial" w:cs="Arial"/>
        </w:rPr>
        <w:t xml:space="preserve"> Presenters must provide their own equipment </w:t>
      </w:r>
    </w:p>
    <w:p w:rsidR="002860D5" w:rsidRPr="000D4268" w:rsidRDefault="002860D5" w:rsidP="002860D5">
      <w:pPr>
        <w:pStyle w:val="NormalWeb"/>
        <w:spacing w:before="0" w:beforeAutospacing="0" w:after="0" w:afterAutospacing="0"/>
        <w:rPr>
          <w:rFonts w:ascii="Arial" w:hAnsi="Arial" w:cs="Arial"/>
        </w:rPr>
      </w:pPr>
    </w:p>
    <w:p w:rsidR="002860D5" w:rsidRPr="000D4268" w:rsidRDefault="002860D5" w:rsidP="002860D5">
      <w:pPr>
        <w:pStyle w:val="NormalWeb"/>
        <w:spacing w:before="0" w:beforeAutospacing="0" w:after="0" w:afterAutospacing="0"/>
        <w:rPr>
          <w:rFonts w:ascii="Arial" w:hAnsi="Arial" w:cs="Arial"/>
        </w:rPr>
      </w:pPr>
      <w:r w:rsidRPr="000D4268">
        <w:rPr>
          <w:rFonts w:ascii="Arial" w:hAnsi="Arial" w:cs="Arial"/>
        </w:rPr>
        <w:t xml:space="preserve">Visit these sites for tips on developing a poster presentation: </w:t>
      </w:r>
    </w:p>
    <w:p w:rsidR="002860D5" w:rsidRPr="000D4268" w:rsidRDefault="002860D5" w:rsidP="002860D5">
      <w:pPr>
        <w:pStyle w:val="NormalWeb"/>
        <w:spacing w:before="0" w:beforeAutospacing="0" w:after="0" w:afterAutospacing="0"/>
        <w:ind w:left="720"/>
        <w:rPr>
          <w:rFonts w:ascii="Arial" w:hAnsi="Arial" w:cs="Arial"/>
        </w:rPr>
      </w:pPr>
      <w:r w:rsidRPr="000D4268">
        <w:rPr>
          <w:rFonts w:ascii="Arial" w:hAnsi="Arial" w:cs="Arial"/>
        </w:rPr>
        <w:t></w:t>
      </w:r>
      <w:proofErr w:type="gramStart"/>
      <w:r w:rsidRPr="000D4268">
        <w:rPr>
          <w:rFonts w:ascii="Arial" w:hAnsi="Arial" w:cs="Arial"/>
        </w:rPr>
        <w:t xml:space="preserve">  </w:t>
      </w:r>
      <w:proofErr w:type="gramEnd"/>
      <w:r w:rsidRPr="000D4268">
        <w:rPr>
          <w:rFonts w:ascii="Arial" w:hAnsi="Arial" w:cs="Arial"/>
        </w:rPr>
        <w:fldChar w:fldCharType="begin"/>
      </w:r>
      <w:r w:rsidRPr="000D4268">
        <w:rPr>
          <w:rFonts w:ascii="Arial" w:hAnsi="Arial" w:cs="Arial"/>
        </w:rPr>
        <w:instrText xml:space="preserve"> HYPERLINK "http://denman.osu.edu/resources.aspx" </w:instrText>
      </w:r>
      <w:r w:rsidRPr="000D4268">
        <w:rPr>
          <w:rFonts w:ascii="Arial" w:hAnsi="Arial" w:cs="Arial"/>
        </w:rPr>
        <w:fldChar w:fldCharType="separate"/>
      </w:r>
      <w:r w:rsidRPr="000D4268">
        <w:rPr>
          <w:rStyle w:val="Hyperlink"/>
          <w:rFonts w:ascii="Arial" w:hAnsi="Arial" w:cs="Arial"/>
          <w:b/>
          <w:bCs/>
        </w:rPr>
        <w:t>http://denman.osu.edu/resources.aspx</w:t>
      </w:r>
      <w:r w:rsidRPr="000D4268">
        <w:rPr>
          <w:rFonts w:ascii="Arial" w:hAnsi="Arial" w:cs="Arial"/>
        </w:rPr>
        <w:fldChar w:fldCharType="end"/>
      </w:r>
      <w:r w:rsidRPr="000D4268">
        <w:rPr>
          <w:rFonts w:ascii="Arial" w:hAnsi="Arial" w:cs="Arial"/>
          <w:b/>
          <w:bCs/>
        </w:rPr>
        <w:t xml:space="preserve"> </w:t>
      </w:r>
    </w:p>
    <w:p w:rsidR="002860D5" w:rsidRPr="000D4268" w:rsidRDefault="002860D5" w:rsidP="002860D5">
      <w:pPr>
        <w:pStyle w:val="NormalWeb"/>
        <w:spacing w:before="0" w:beforeAutospacing="0" w:after="0" w:afterAutospacing="0"/>
        <w:ind w:left="720"/>
        <w:rPr>
          <w:rFonts w:ascii="Arial" w:hAnsi="Arial" w:cs="Arial"/>
        </w:rPr>
      </w:pPr>
      <w:r w:rsidRPr="000D4268">
        <w:rPr>
          <w:rFonts w:ascii="Arial" w:hAnsi="Arial" w:cs="Arial"/>
        </w:rPr>
        <w:t></w:t>
      </w:r>
      <w:proofErr w:type="gramStart"/>
      <w:r w:rsidRPr="000D4268">
        <w:rPr>
          <w:rFonts w:ascii="Arial" w:hAnsi="Arial" w:cs="Arial"/>
        </w:rPr>
        <w:t xml:space="preserve">  </w:t>
      </w:r>
      <w:proofErr w:type="gramEnd"/>
      <w:r w:rsidRPr="000D4268">
        <w:rPr>
          <w:rFonts w:ascii="Arial" w:hAnsi="Arial" w:cs="Arial"/>
        </w:rPr>
        <w:fldChar w:fldCharType="begin"/>
      </w:r>
      <w:r w:rsidRPr="000D4268">
        <w:rPr>
          <w:rFonts w:ascii="Arial" w:hAnsi="Arial" w:cs="Arial"/>
        </w:rPr>
        <w:instrText xml:space="preserve"> HYPERLINK "http://writing.colostate.edu/guides/speaking/poster/index.cfm" </w:instrText>
      </w:r>
      <w:r w:rsidRPr="000D4268">
        <w:rPr>
          <w:rFonts w:ascii="Arial" w:hAnsi="Arial" w:cs="Arial"/>
        </w:rPr>
        <w:fldChar w:fldCharType="separate"/>
      </w:r>
      <w:r w:rsidRPr="000D4268">
        <w:rPr>
          <w:rStyle w:val="Hyperlink"/>
          <w:rFonts w:ascii="Arial" w:hAnsi="Arial" w:cs="Arial"/>
          <w:b/>
          <w:bCs/>
        </w:rPr>
        <w:t>http://writing.colostate.edu/guides/speaking/poster/index.cfm</w:t>
      </w:r>
      <w:r w:rsidRPr="000D4268">
        <w:rPr>
          <w:rFonts w:ascii="Arial" w:hAnsi="Arial" w:cs="Arial"/>
        </w:rPr>
        <w:fldChar w:fldCharType="end"/>
      </w:r>
      <w:r w:rsidRPr="000D4268">
        <w:rPr>
          <w:rFonts w:ascii="Arial" w:hAnsi="Arial" w:cs="Arial"/>
          <w:b/>
          <w:bCs/>
        </w:rPr>
        <w:t xml:space="preserve">  </w:t>
      </w:r>
    </w:p>
    <w:p w:rsidR="002860D5" w:rsidRPr="000D4268" w:rsidRDefault="002860D5" w:rsidP="002860D5">
      <w:pPr>
        <w:pStyle w:val="NormalWeb"/>
        <w:spacing w:before="0" w:beforeAutospacing="0" w:after="0" w:afterAutospacing="0"/>
        <w:ind w:left="720"/>
        <w:rPr>
          <w:rFonts w:ascii="Arial" w:hAnsi="Arial" w:cs="Arial"/>
          <w:b/>
          <w:bCs/>
        </w:rPr>
      </w:pPr>
      <w:r w:rsidRPr="000D4268">
        <w:rPr>
          <w:rFonts w:ascii="Arial" w:hAnsi="Arial" w:cs="Arial"/>
        </w:rPr>
        <w:t></w:t>
      </w:r>
      <w:proofErr w:type="gramStart"/>
      <w:r w:rsidRPr="000D4268">
        <w:rPr>
          <w:rFonts w:ascii="Arial" w:hAnsi="Arial" w:cs="Arial"/>
        </w:rPr>
        <w:t xml:space="preserve">  </w:t>
      </w:r>
      <w:proofErr w:type="gramEnd"/>
      <w:r w:rsidRPr="000D4268">
        <w:rPr>
          <w:rFonts w:ascii="Arial" w:hAnsi="Arial" w:cs="Arial"/>
        </w:rPr>
        <w:fldChar w:fldCharType="begin"/>
      </w:r>
      <w:r w:rsidRPr="000D4268">
        <w:rPr>
          <w:rFonts w:ascii="Arial" w:hAnsi="Arial" w:cs="Arial"/>
        </w:rPr>
        <w:instrText xml:space="preserve"> HYPERLINK "http://www.plu.edu/~libr/workshops/multimedia/posters.html" </w:instrText>
      </w:r>
      <w:r w:rsidRPr="000D4268">
        <w:rPr>
          <w:rFonts w:ascii="Arial" w:hAnsi="Arial" w:cs="Arial"/>
        </w:rPr>
        <w:fldChar w:fldCharType="separate"/>
      </w:r>
      <w:r w:rsidRPr="000D4268">
        <w:rPr>
          <w:rStyle w:val="Hyperlink"/>
          <w:rFonts w:ascii="Arial" w:hAnsi="Arial" w:cs="Arial"/>
          <w:b/>
          <w:bCs/>
        </w:rPr>
        <w:t>http://www.plu.edu/~libr/workshops/multimedia/posters.html</w:t>
      </w:r>
      <w:r w:rsidRPr="000D4268">
        <w:rPr>
          <w:rFonts w:ascii="Arial" w:hAnsi="Arial" w:cs="Arial"/>
        </w:rPr>
        <w:fldChar w:fldCharType="end"/>
      </w:r>
      <w:r w:rsidRPr="000D4268">
        <w:rPr>
          <w:rFonts w:ascii="Arial" w:hAnsi="Arial" w:cs="Arial"/>
          <w:b/>
          <w:bCs/>
        </w:rPr>
        <w:t xml:space="preserve">   </w:t>
      </w:r>
    </w:p>
    <w:p w:rsidR="002860D5" w:rsidRPr="000D4268" w:rsidRDefault="002860D5" w:rsidP="002860D5">
      <w:pPr>
        <w:pStyle w:val="NormalWeb"/>
        <w:spacing w:before="0" w:beforeAutospacing="0" w:after="0" w:afterAutospacing="0"/>
        <w:ind w:left="720"/>
        <w:rPr>
          <w:rFonts w:ascii="Arial" w:hAnsi="Arial" w:cs="Arial"/>
          <w:b/>
          <w:bCs/>
        </w:rPr>
      </w:pPr>
    </w:p>
    <w:p w:rsidR="002860D5" w:rsidRDefault="002860D5" w:rsidP="002860D5">
      <w:pPr>
        <w:pStyle w:val="NormalWeb"/>
        <w:spacing w:before="0" w:beforeAutospacing="0" w:after="0" w:afterAutospacing="0"/>
        <w:rPr>
          <w:rFonts w:ascii="Arial" w:hAnsi="Arial" w:cs="Arial"/>
          <w:b/>
          <w:bCs/>
          <w:color w:val="C00000"/>
        </w:rPr>
      </w:pPr>
      <w:r w:rsidRPr="000D4268">
        <w:rPr>
          <w:rFonts w:ascii="Arial" w:hAnsi="Arial" w:cs="Arial"/>
        </w:rPr>
        <w:t xml:space="preserve">Students and teams of students who wish to present a poster must send the following information to </w:t>
      </w:r>
      <w:hyperlink r:id="rId10" w:history="1">
        <w:r w:rsidRPr="000D4268">
          <w:rPr>
            <w:rStyle w:val="Hyperlink"/>
            <w:rFonts w:ascii="Arial" w:hAnsi="Arial" w:cs="Arial"/>
          </w:rPr>
          <w:t>ADA-OSU@osu.edu</w:t>
        </w:r>
      </w:hyperlink>
      <w:r w:rsidRPr="000D4268">
        <w:rPr>
          <w:rFonts w:ascii="Arial" w:hAnsi="Arial" w:cs="Arial"/>
        </w:rPr>
        <w:t xml:space="preserve"> no later than</w:t>
      </w:r>
      <w:r w:rsidRPr="000D4268">
        <w:rPr>
          <w:rFonts w:ascii="Arial" w:hAnsi="Arial" w:cs="Arial"/>
          <w:b/>
          <w:bCs/>
        </w:rPr>
        <w:t xml:space="preserve"> </w:t>
      </w:r>
      <w:r w:rsidR="007215CF" w:rsidRPr="000D4268">
        <w:rPr>
          <w:rFonts w:ascii="Arial" w:hAnsi="Arial" w:cs="Arial"/>
          <w:b/>
          <w:bCs/>
          <w:color w:val="C00000"/>
        </w:rPr>
        <w:t>March 15</w:t>
      </w:r>
      <w:r w:rsidRPr="000D4268">
        <w:rPr>
          <w:rFonts w:ascii="Arial" w:hAnsi="Arial" w:cs="Arial"/>
          <w:b/>
          <w:bCs/>
          <w:color w:val="C00000"/>
        </w:rPr>
        <w:t>, 201</w:t>
      </w:r>
      <w:r w:rsidR="007215CF" w:rsidRPr="000D4268">
        <w:rPr>
          <w:rFonts w:ascii="Arial" w:hAnsi="Arial" w:cs="Arial"/>
          <w:b/>
          <w:bCs/>
          <w:color w:val="C00000"/>
        </w:rPr>
        <w:t>6</w:t>
      </w:r>
    </w:p>
    <w:p w:rsidR="000D4268" w:rsidRPr="000D4268" w:rsidRDefault="000D4268" w:rsidP="002860D5">
      <w:pPr>
        <w:pStyle w:val="NormalWeb"/>
        <w:spacing w:before="0" w:beforeAutospacing="0" w:after="0" w:afterAutospacing="0"/>
        <w:rPr>
          <w:rFonts w:ascii="Arial" w:hAnsi="Arial" w:cs="Arial"/>
          <w:b/>
          <w:bCs/>
        </w:rPr>
      </w:pPr>
    </w:p>
    <w:p w:rsidR="002860D5" w:rsidRPr="000D4268" w:rsidRDefault="002860D5" w:rsidP="002860D5">
      <w:pPr>
        <w:pStyle w:val="NormalWeb"/>
        <w:spacing w:before="0" w:beforeAutospacing="0" w:after="0" w:afterAutospacing="0"/>
        <w:rPr>
          <w:rFonts w:ascii="Arial" w:hAnsi="Arial" w:cs="Arial"/>
        </w:rPr>
      </w:pPr>
      <w:r w:rsidRPr="000D4268">
        <w:rPr>
          <w:rFonts w:ascii="Arial" w:hAnsi="Arial" w:cs="Arial"/>
        </w:rPr>
        <w:t xml:space="preserve">1.  Title </w:t>
      </w:r>
    </w:p>
    <w:p w:rsidR="002860D5" w:rsidRPr="000D4268" w:rsidRDefault="002860D5" w:rsidP="002860D5">
      <w:pPr>
        <w:pStyle w:val="NormalWeb"/>
        <w:spacing w:before="0" w:beforeAutospacing="0" w:after="0" w:afterAutospacing="0"/>
        <w:rPr>
          <w:rFonts w:ascii="Arial" w:hAnsi="Arial" w:cs="Arial"/>
        </w:rPr>
      </w:pPr>
      <w:r w:rsidRPr="000D4268">
        <w:rPr>
          <w:rFonts w:ascii="Arial" w:hAnsi="Arial" w:cs="Arial"/>
        </w:rPr>
        <w:t>2.  Short Title - 12 word maximum</w:t>
      </w:r>
    </w:p>
    <w:p w:rsidR="002860D5" w:rsidRPr="000D4268" w:rsidRDefault="002860D5" w:rsidP="002860D5">
      <w:pPr>
        <w:pStyle w:val="NormalWeb"/>
        <w:spacing w:before="0" w:beforeAutospacing="0" w:after="0" w:afterAutospacing="0"/>
        <w:rPr>
          <w:rFonts w:ascii="Arial" w:hAnsi="Arial" w:cs="Arial"/>
        </w:rPr>
      </w:pPr>
      <w:r w:rsidRPr="000D4268">
        <w:rPr>
          <w:rFonts w:ascii="Arial" w:hAnsi="Arial" w:cs="Arial"/>
        </w:rPr>
        <w:t xml:space="preserve">3.  Poster Format (Print, Model, PowerPoint, </w:t>
      </w:r>
      <w:proofErr w:type="gramStart"/>
      <w:r w:rsidRPr="000D4268">
        <w:rPr>
          <w:rFonts w:ascii="Arial" w:hAnsi="Arial" w:cs="Arial"/>
        </w:rPr>
        <w:t>Video, …)</w:t>
      </w:r>
      <w:proofErr w:type="gramEnd"/>
    </w:p>
    <w:p w:rsidR="002860D5" w:rsidRPr="000D4268" w:rsidRDefault="002860D5" w:rsidP="002860D5">
      <w:pPr>
        <w:pStyle w:val="NormalWeb"/>
        <w:spacing w:before="0" w:beforeAutospacing="0" w:after="0" w:afterAutospacing="0"/>
        <w:rPr>
          <w:rFonts w:ascii="Arial" w:hAnsi="Arial" w:cs="Arial"/>
        </w:rPr>
      </w:pPr>
      <w:r w:rsidRPr="000D4268">
        <w:rPr>
          <w:rFonts w:ascii="Arial" w:hAnsi="Arial" w:cs="Arial"/>
        </w:rPr>
        <w:t xml:space="preserve">4.  Description of their proposed poster topic – 250 </w:t>
      </w:r>
      <w:proofErr w:type="gramStart"/>
      <w:r w:rsidRPr="000D4268">
        <w:rPr>
          <w:rFonts w:ascii="Arial" w:hAnsi="Arial" w:cs="Arial"/>
        </w:rPr>
        <w:t>word</w:t>
      </w:r>
      <w:proofErr w:type="gramEnd"/>
      <w:r w:rsidRPr="000D4268">
        <w:rPr>
          <w:rFonts w:ascii="Arial" w:hAnsi="Arial" w:cs="Arial"/>
        </w:rPr>
        <w:t xml:space="preserve"> maximum</w:t>
      </w:r>
    </w:p>
    <w:p w:rsidR="002860D5" w:rsidRPr="000D4268" w:rsidRDefault="002860D5" w:rsidP="002860D5">
      <w:pPr>
        <w:pStyle w:val="NormalWeb"/>
        <w:spacing w:before="0" w:beforeAutospacing="0" w:after="0" w:afterAutospacing="0"/>
        <w:rPr>
          <w:rFonts w:ascii="Arial" w:hAnsi="Arial" w:cs="Arial"/>
        </w:rPr>
      </w:pPr>
      <w:r w:rsidRPr="000D4268">
        <w:rPr>
          <w:rFonts w:ascii="Arial" w:hAnsi="Arial" w:cs="Arial"/>
        </w:rPr>
        <w:t xml:space="preserve">5.  E-mail address, phone number, and surface mail address of coordinating presenter </w:t>
      </w:r>
    </w:p>
    <w:p w:rsidR="002860D5" w:rsidRPr="000D4268" w:rsidRDefault="002860D5" w:rsidP="002860D5">
      <w:pPr>
        <w:pStyle w:val="NormalWeb"/>
        <w:spacing w:before="0" w:beforeAutospacing="0" w:after="0" w:afterAutospacing="0"/>
        <w:rPr>
          <w:rFonts w:ascii="Arial" w:hAnsi="Arial" w:cs="Arial"/>
        </w:rPr>
      </w:pPr>
      <w:r w:rsidRPr="000D4268">
        <w:rPr>
          <w:rFonts w:ascii="Arial" w:hAnsi="Arial" w:cs="Arial"/>
        </w:rPr>
        <w:t xml:space="preserve">6.  As appropriate, university, department, grant, course or </w:t>
      </w:r>
      <w:r w:rsidR="007215CF" w:rsidRPr="000D4268">
        <w:rPr>
          <w:rFonts w:ascii="Arial" w:hAnsi="Arial" w:cs="Arial"/>
        </w:rPr>
        <w:t xml:space="preserve">student </w:t>
      </w:r>
      <w:proofErr w:type="gramStart"/>
      <w:r w:rsidR="007215CF" w:rsidRPr="000D4268">
        <w:rPr>
          <w:rFonts w:ascii="Arial" w:hAnsi="Arial" w:cs="Arial"/>
        </w:rPr>
        <w:t>organization</w:t>
      </w:r>
      <w:r w:rsidRPr="000D4268">
        <w:rPr>
          <w:rFonts w:ascii="Arial" w:hAnsi="Arial" w:cs="Arial"/>
        </w:rPr>
        <w:t xml:space="preserve"> </w:t>
      </w:r>
      <w:r w:rsidR="00D4127D" w:rsidRPr="000D4268">
        <w:rPr>
          <w:rFonts w:ascii="Arial" w:hAnsi="Arial" w:cs="Arial"/>
        </w:rPr>
        <w:t xml:space="preserve"> affiliation</w:t>
      </w:r>
      <w:proofErr w:type="gramEnd"/>
    </w:p>
    <w:p w:rsidR="002860D5" w:rsidRPr="000D4268" w:rsidRDefault="002860D5" w:rsidP="002860D5">
      <w:pPr>
        <w:pStyle w:val="NormalWeb"/>
        <w:spacing w:before="0" w:beforeAutospacing="0" w:after="0" w:afterAutospacing="0"/>
        <w:rPr>
          <w:rFonts w:ascii="Arial" w:hAnsi="Arial" w:cs="Arial"/>
        </w:rPr>
      </w:pPr>
      <w:r w:rsidRPr="000D4268">
        <w:rPr>
          <w:rFonts w:ascii="Arial" w:hAnsi="Arial" w:cs="Arial"/>
        </w:rPr>
        <w:t xml:space="preserve">7.  A letter of support from a faculty member or organization advisor associated with the project </w:t>
      </w:r>
    </w:p>
    <w:p w:rsidR="002860D5" w:rsidRPr="000D4268" w:rsidRDefault="002860D5" w:rsidP="002860D5">
      <w:pPr>
        <w:pStyle w:val="NormalWeb"/>
        <w:spacing w:before="0" w:beforeAutospacing="0" w:after="0" w:afterAutospacing="0"/>
        <w:rPr>
          <w:rFonts w:ascii="Arial" w:hAnsi="Arial" w:cs="Arial"/>
        </w:rPr>
      </w:pPr>
      <w:r w:rsidRPr="000D4268">
        <w:rPr>
          <w:rFonts w:ascii="Arial" w:hAnsi="Arial" w:cs="Arial"/>
        </w:rPr>
        <w:t>8.  Name of individual, Department or Organization to receive cash award should the project win.</w:t>
      </w:r>
    </w:p>
    <w:p w:rsidR="002860D5" w:rsidRPr="000D4268" w:rsidRDefault="002860D5" w:rsidP="002860D5">
      <w:pPr>
        <w:pStyle w:val="NormalWeb"/>
        <w:spacing w:before="0" w:beforeAutospacing="0" w:after="0" w:afterAutospacing="0"/>
        <w:ind w:left="720"/>
        <w:rPr>
          <w:rFonts w:ascii="Arial" w:hAnsi="Arial" w:cs="Arial"/>
        </w:rPr>
      </w:pPr>
    </w:p>
    <w:p w:rsidR="002860D5" w:rsidRPr="000D4268" w:rsidRDefault="002860D5" w:rsidP="002860D5">
      <w:pPr>
        <w:pStyle w:val="NormalWeb"/>
        <w:spacing w:before="0" w:beforeAutospacing="0" w:after="0" w:afterAutospacing="0"/>
        <w:rPr>
          <w:rFonts w:ascii="Arial" w:hAnsi="Arial" w:cs="Arial"/>
        </w:rPr>
      </w:pPr>
      <w:r w:rsidRPr="000D4268">
        <w:rPr>
          <w:rFonts w:ascii="Arial" w:hAnsi="Arial" w:cs="Arial"/>
        </w:rPr>
        <w:t>Early submissions are encouraged.  Submissions will be reviewed as they arrive. Conference fees will be waived and lunch provided for all accepted presenters.</w:t>
      </w:r>
    </w:p>
    <w:p w:rsidR="002860D5" w:rsidRPr="000D4268" w:rsidRDefault="002860D5" w:rsidP="002860D5">
      <w:pPr>
        <w:pStyle w:val="NormalWeb"/>
        <w:spacing w:before="0" w:beforeAutospacing="0" w:after="0" w:afterAutospacing="0"/>
        <w:rPr>
          <w:rFonts w:ascii="Arial" w:hAnsi="Arial" w:cs="Arial"/>
          <w:b/>
          <w:bCs/>
          <w:color w:val="000000"/>
        </w:rPr>
      </w:pPr>
    </w:p>
    <w:p w:rsidR="002860D5" w:rsidRPr="000D4268" w:rsidRDefault="002860D5" w:rsidP="002860D5">
      <w:pPr>
        <w:pStyle w:val="NormalWeb"/>
        <w:spacing w:before="0" w:beforeAutospacing="0" w:after="0" w:afterAutospacing="0"/>
        <w:rPr>
          <w:rFonts w:ascii="Arial" w:hAnsi="Arial" w:cs="Arial"/>
        </w:rPr>
      </w:pPr>
      <w:r w:rsidRPr="000D4268">
        <w:rPr>
          <w:rFonts w:ascii="Arial" w:hAnsi="Arial" w:cs="Arial"/>
          <w:b/>
          <w:bCs/>
          <w:color w:val="000000"/>
        </w:rPr>
        <w:t>Please Note:</w:t>
      </w:r>
    </w:p>
    <w:p w:rsidR="002860D5" w:rsidRPr="000D4268" w:rsidRDefault="002860D5" w:rsidP="000D4268">
      <w:pPr>
        <w:pStyle w:val="NormalWeb"/>
        <w:spacing w:before="0" w:beforeAutospacing="0" w:after="0" w:afterAutospacing="0"/>
        <w:rPr>
          <w:rFonts w:ascii="Arial" w:hAnsi="Arial" w:cs="Arial"/>
        </w:rPr>
      </w:pPr>
      <w:r w:rsidRPr="000D4268">
        <w:rPr>
          <w:rFonts w:ascii="Arial" w:hAnsi="Arial" w:cs="Arial"/>
          <w:color w:val="000000"/>
        </w:rPr>
        <w:t>The full conference fees will be waived and lunch provided for presenters of accepted proposals. Presenters are responsible for their own travel and lodging.</w:t>
      </w:r>
    </w:p>
    <w:sectPr w:rsidR="002860D5" w:rsidRPr="000D4268" w:rsidSect="007215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A0E8E"/>
    <w:multiLevelType w:val="hybridMultilevel"/>
    <w:tmpl w:val="0304F8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7E4115"/>
    <w:multiLevelType w:val="hybridMultilevel"/>
    <w:tmpl w:val="221C0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1E50615"/>
    <w:multiLevelType w:val="hybridMultilevel"/>
    <w:tmpl w:val="EFC4F806"/>
    <w:lvl w:ilvl="0" w:tplc="A25ACE30">
      <w:start w:val="1"/>
      <w:numFmt w:val="bullet"/>
      <w:lvlText w:val=""/>
      <w:lvlJc w:val="left"/>
      <w:pPr>
        <w:tabs>
          <w:tab w:val="num" w:pos="720"/>
        </w:tabs>
        <w:ind w:left="720" w:hanging="360"/>
      </w:pPr>
      <w:rPr>
        <w:rFonts w:ascii="Wingdings" w:hAnsi="Wingdings" w:hint="default"/>
      </w:rPr>
    </w:lvl>
    <w:lvl w:ilvl="1" w:tplc="B7D4B208" w:tentative="1">
      <w:start w:val="1"/>
      <w:numFmt w:val="bullet"/>
      <w:lvlText w:val=""/>
      <w:lvlJc w:val="left"/>
      <w:pPr>
        <w:tabs>
          <w:tab w:val="num" w:pos="1440"/>
        </w:tabs>
        <w:ind w:left="1440" w:hanging="360"/>
      </w:pPr>
      <w:rPr>
        <w:rFonts w:ascii="Wingdings" w:hAnsi="Wingdings" w:hint="default"/>
      </w:rPr>
    </w:lvl>
    <w:lvl w:ilvl="2" w:tplc="7D48A7B4" w:tentative="1">
      <w:start w:val="1"/>
      <w:numFmt w:val="bullet"/>
      <w:lvlText w:val=""/>
      <w:lvlJc w:val="left"/>
      <w:pPr>
        <w:tabs>
          <w:tab w:val="num" w:pos="2160"/>
        </w:tabs>
        <w:ind w:left="2160" w:hanging="360"/>
      </w:pPr>
      <w:rPr>
        <w:rFonts w:ascii="Wingdings" w:hAnsi="Wingdings" w:hint="default"/>
      </w:rPr>
    </w:lvl>
    <w:lvl w:ilvl="3" w:tplc="4380D7FC" w:tentative="1">
      <w:start w:val="1"/>
      <w:numFmt w:val="bullet"/>
      <w:lvlText w:val=""/>
      <w:lvlJc w:val="left"/>
      <w:pPr>
        <w:tabs>
          <w:tab w:val="num" w:pos="2880"/>
        </w:tabs>
        <w:ind w:left="2880" w:hanging="360"/>
      </w:pPr>
      <w:rPr>
        <w:rFonts w:ascii="Wingdings" w:hAnsi="Wingdings" w:hint="default"/>
      </w:rPr>
    </w:lvl>
    <w:lvl w:ilvl="4" w:tplc="876E1C2C" w:tentative="1">
      <w:start w:val="1"/>
      <w:numFmt w:val="bullet"/>
      <w:lvlText w:val=""/>
      <w:lvlJc w:val="left"/>
      <w:pPr>
        <w:tabs>
          <w:tab w:val="num" w:pos="3600"/>
        </w:tabs>
        <w:ind w:left="3600" w:hanging="360"/>
      </w:pPr>
      <w:rPr>
        <w:rFonts w:ascii="Wingdings" w:hAnsi="Wingdings" w:hint="default"/>
      </w:rPr>
    </w:lvl>
    <w:lvl w:ilvl="5" w:tplc="225EEE54" w:tentative="1">
      <w:start w:val="1"/>
      <w:numFmt w:val="bullet"/>
      <w:lvlText w:val=""/>
      <w:lvlJc w:val="left"/>
      <w:pPr>
        <w:tabs>
          <w:tab w:val="num" w:pos="4320"/>
        </w:tabs>
        <w:ind w:left="4320" w:hanging="360"/>
      </w:pPr>
      <w:rPr>
        <w:rFonts w:ascii="Wingdings" w:hAnsi="Wingdings" w:hint="default"/>
      </w:rPr>
    </w:lvl>
    <w:lvl w:ilvl="6" w:tplc="D32E3ADE" w:tentative="1">
      <w:start w:val="1"/>
      <w:numFmt w:val="bullet"/>
      <w:lvlText w:val=""/>
      <w:lvlJc w:val="left"/>
      <w:pPr>
        <w:tabs>
          <w:tab w:val="num" w:pos="5040"/>
        </w:tabs>
        <w:ind w:left="5040" w:hanging="360"/>
      </w:pPr>
      <w:rPr>
        <w:rFonts w:ascii="Wingdings" w:hAnsi="Wingdings" w:hint="default"/>
      </w:rPr>
    </w:lvl>
    <w:lvl w:ilvl="7" w:tplc="D56AFA8A" w:tentative="1">
      <w:start w:val="1"/>
      <w:numFmt w:val="bullet"/>
      <w:lvlText w:val=""/>
      <w:lvlJc w:val="left"/>
      <w:pPr>
        <w:tabs>
          <w:tab w:val="num" w:pos="5760"/>
        </w:tabs>
        <w:ind w:left="5760" w:hanging="360"/>
      </w:pPr>
      <w:rPr>
        <w:rFonts w:ascii="Wingdings" w:hAnsi="Wingdings" w:hint="default"/>
      </w:rPr>
    </w:lvl>
    <w:lvl w:ilvl="8" w:tplc="448AE99E" w:tentative="1">
      <w:start w:val="1"/>
      <w:numFmt w:val="bullet"/>
      <w:lvlText w:val=""/>
      <w:lvlJc w:val="left"/>
      <w:pPr>
        <w:tabs>
          <w:tab w:val="num" w:pos="6480"/>
        </w:tabs>
        <w:ind w:left="6480" w:hanging="360"/>
      </w:pPr>
      <w:rPr>
        <w:rFonts w:ascii="Wingdings" w:hAnsi="Wingdings" w:hint="default"/>
      </w:rPr>
    </w:lvl>
  </w:abstractNum>
  <w:abstractNum w:abstractNumId="3">
    <w:nsid w:val="6879480A"/>
    <w:multiLevelType w:val="hybridMultilevel"/>
    <w:tmpl w:val="F422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7D"/>
    <w:rsid w:val="000D4268"/>
    <w:rsid w:val="001F3244"/>
    <w:rsid w:val="002860D5"/>
    <w:rsid w:val="003168C9"/>
    <w:rsid w:val="0036293C"/>
    <w:rsid w:val="00363E33"/>
    <w:rsid w:val="0063697D"/>
    <w:rsid w:val="007215CF"/>
    <w:rsid w:val="009E6F94"/>
    <w:rsid w:val="00B64B2F"/>
    <w:rsid w:val="00C51594"/>
    <w:rsid w:val="00D4127D"/>
    <w:rsid w:val="00F351FA"/>
    <w:rsid w:val="00FE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60D5"/>
    <w:pPr>
      <w:spacing w:before="100" w:beforeAutospacing="1" w:after="100" w:afterAutospacing="1"/>
      <w:outlineLvl w:val="0"/>
    </w:pPr>
    <w:rPr>
      <w:rFonts w:ascii="Times New Roman"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2860D5"/>
    <w:pPr>
      <w:spacing w:before="100" w:beforeAutospacing="1" w:after="100" w:afterAutospacing="1"/>
      <w:outlineLvl w:val="1"/>
    </w:pPr>
    <w:rPr>
      <w:rFonts w:ascii="Times New Roman" w:hAnsi="Times New Roman" w:cs="Times New Roman"/>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97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3697D"/>
    <w:rPr>
      <w:b/>
      <w:bCs/>
    </w:rPr>
  </w:style>
  <w:style w:type="character" w:styleId="Emphasis">
    <w:name w:val="Emphasis"/>
    <w:basedOn w:val="DefaultParagraphFont"/>
    <w:uiPriority w:val="20"/>
    <w:qFormat/>
    <w:rsid w:val="009E6F94"/>
    <w:rPr>
      <w:i/>
      <w:iCs/>
    </w:rPr>
  </w:style>
  <w:style w:type="character" w:customStyle="1" w:styleId="Heading1Char">
    <w:name w:val="Heading 1 Char"/>
    <w:basedOn w:val="DefaultParagraphFont"/>
    <w:link w:val="Heading1"/>
    <w:uiPriority w:val="9"/>
    <w:rsid w:val="002860D5"/>
    <w:rPr>
      <w:rFonts w:ascii="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2860D5"/>
    <w:rPr>
      <w:rFonts w:ascii="Times New Roman" w:hAnsi="Times New Roman" w:cs="Times New Roman"/>
      <w:b/>
      <w:bCs/>
      <w:sz w:val="36"/>
      <w:szCs w:val="36"/>
      <w:lang w:eastAsia="zh-TW"/>
    </w:rPr>
  </w:style>
  <w:style w:type="character" w:styleId="Hyperlink">
    <w:name w:val="Hyperlink"/>
    <w:basedOn w:val="DefaultParagraphFont"/>
    <w:uiPriority w:val="99"/>
    <w:unhideWhenUsed/>
    <w:rsid w:val="002860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60D5"/>
    <w:pPr>
      <w:spacing w:before="100" w:beforeAutospacing="1" w:after="100" w:afterAutospacing="1"/>
      <w:outlineLvl w:val="0"/>
    </w:pPr>
    <w:rPr>
      <w:rFonts w:ascii="Times New Roman"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2860D5"/>
    <w:pPr>
      <w:spacing w:before="100" w:beforeAutospacing="1" w:after="100" w:afterAutospacing="1"/>
      <w:outlineLvl w:val="1"/>
    </w:pPr>
    <w:rPr>
      <w:rFonts w:ascii="Times New Roman" w:hAnsi="Times New Roman" w:cs="Times New Roman"/>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97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3697D"/>
    <w:rPr>
      <w:b/>
      <w:bCs/>
    </w:rPr>
  </w:style>
  <w:style w:type="character" w:styleId="Emphasis">
    <w:name w:val="Emphasis"/>
    <w:basedOn w:val="DefaultParagraphFont"/>
    <w:uiPriority w:val="20"/>
    <w:qFormat/>
    <w:rsid w:val="009E6F94"/>
    <w:rPr>
      <w:i/>
      <w:iCs/>
    </w:rPr>
  </w:style>
  <w:style w:type="character" w:customStyle="1" w:styleId="Heading1Char">
    <w:name w:val="Heading 1 Char"/>
    <w:basedOn w:val="DefaultParagraphFont"/>
    <w:link w:val="Heading1"/>
    <w:uiPriority w:val="9"/>
    <w:rsid w:val="002860D5"/>
    <w:rPr>
      <w:rFonts w:ascii="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2860D5"/>
    <w:rPr>
      <w:rFonts w:ascii="Times New Roman" w:hAnsi="Times New Roman" w:cs="Times New Roman"/>
      <w:b/>
      <w:bCs/>
      <w:sz w:val="36"/>
      <w:szCs w:val="36"/>
      <w:lang w:eastAsia="zh-TW"/>
    </w:rPr>
  </w:style>
  <w:style w:type="character" w:styleId="Hyperlink">
    <w:name w:val="Hyperlink"/>
    <w:basedOn w:val="DefaultParagraphFont"/>
    <w:uiPriority w:val="99"/>
    <w:unhideWhenUsed/>
    <w:rsid w:val="00286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059">
      <w:bodyDiv w:val="1"/>
      <w:marLeft w:val="0"/>
      <w:marRight w:val="0"/>
      <w:marTop w:val="0"/>
      <w:marBottom w:val="0"/>
      <w:divBdr>
        <w:top w:val="none" w:sz="0" w:space="0" w:color="auto"/>
        <w:left w:val="none" w:sz="0" w:space="0" w:color="auto"/>
        <w:bottom w:val="none" w:sz="0" w:space="0" w:color="auto"/>
        <w:right w:val="none" w:sz="0" w:space="0" w:color="auto"/>
      </w:divBdr>
    </w:div>
    <w:div w:id="749431040">
      <w:bodyDiv w:val="1"/>
      <w:marLeft w:val="0"/>
      <w:marRight w:val="0"/>
      <w:marTop w:val="0"/>
      <w:marBottom w:val="0"/>
      <w:divBdr>
        <w:top w:val="none" w:sz="0" w:space="0" w:color="auto"/>
        <w:left w:val="none" w:sz="0" w:space="0" w:color="auto"/>
        <w:bottom w:val="none" w:sz="0" w:space="0" w:color="auto"/>
        <w:right w:val="none" w:sz="0" w:space="0" w:color="auto"/>
      </w:divBdr>
    </w:div>
    <w:div w:id="812720389">
      <w:bodyDiv w:val="1"/>
      <w:marLeft w:val="0"/>
      <w:marRight w:val="0"/>
      <w:marTop w:val="0"/>
      <w:marBottom w:val="0"/>
      <w:divBdr>
        <w:top w:val="none" w:sz="0" w:space="0" w:color="auto"/>
        <w:left w:val="none" w:sz="0" w:space="0" w:color="auto"/>
        <w:bottom w:val="none" w:sz="0" w:space="0" w:color="auto"/>
        <w:right w:val="none" w:sz="0" w:space="0" w:color="auto"/>
      </w:divBdr>
      <w:divsChild>
        <w:div w:id="2171861">
          <w:marLeft w:val="504"/>
          <w:marRight w:val="0"/>
          <w:marTop w:val="140"/>
          <w:marBottom w:val="0"/>
          <w:divBdr>
            <w:top w:val="none" w:sz="0" w:space="0" w:color="auto"/>
            <w:left w:val="none" w:sz="0" w:space="0" w:color="auto"/>
            <w:bottom w:val="none" w:sz="0" w:space="0" w:color="auto"/>
            <w:right w:val="none" w:sz="0" w:space="0" w:color="auto"/>
          </w:divBdr>
        </w:div>
      </w:divsChild>
    </w:div>
    <w:div w:id="1353651665">
      <w:bodyDiv w:val="1"/>
      <w:marLeft w:val="0"/>
      <w:marRight w:val="0"/>
      <w:marTop w:val="0"/>
      <w:marBottom w:val="0"/>
      <w:divBdr>
        <w:top w:val="none" w:sz="0" w:space="0" w:color="auto"/>
        <w:left w:val="none" w:sz="0" w:space="0" w:color="auto"/>
        <w:bottom w:val="none" w:sz="0" w:space="0" w:color="auto"/>
        <w:right w:val="none" w:sz="0" w:space="0" w:color="auto"/>
      </w:divBdr>
    </w:div>
    <w:div w:id="18116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OSU@osu.edu" TargetMode="External"/><Relationship Id="rId3" Type="http://schemas.microsoft.com/office/2007/relationships/stylesWithEffects" Target="stylesWithEffects.xml"/><Relationship Id="rId7" Type="http://schemas.openxmlformats.org/officeDocument/2006/relationships/hyperlink" Target="http://ada.osu.edu/conferenc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osu.edu/conference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A-OSU@osu.edu" TargetMode="External"/><Relationship Id="rId4" Type="http://schemas.openxmlformats.org/officeDocument/2006/relationships/settings" Target="settings.xml"/><Relationship Id="rId9" Type="http://schemas.openxmlformats.org/officeDocument/2006/relationships/hyperlink" Target="mailto:ADA-OSU@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lissner</dc:creator>
  <cp:lastModifiedBy>Bosold, Jan</cp:lastModifiedBy>
  <cp:revision>2</cp:revision>
  <dcterms:created xsi:type="dcterms:W3CDTF">2015-11-10T16:28:00Z</dcterms:created>
  <dcterms:modified xsi:type="dcterms:W3CDTF">2015-11-10T16:28:00Z</dcterms:modified>
</cp:coreProperties>
</file>