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C1718B0" w14:textId="4BD99F2C" w:rsidR="00611D62" w:rsidRDefault="00693F68" w:rsidP="00611D62">
      <w:pPr>
        <w:jc w:val="right"/>
      </w:pPr>
      <w:r w:rsidRPr="002D3315">
        <w:rPr>
          <w:rFonts w:ascii="Georgia" w:eastAsia="Times New Roman" w:hAnsi="Georgia"/>
          <w:b/>
          <w:bCs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BE6C70" wp14:editId="0514B38C">
                <wp:simplePos x="0" y="0"/>
                <wp:positionH relativeFrom="column">
                  <wp:posOffset>1943100</wp:posOffset>
                </wp:positionH>
                <wp:positionV relativeFrom="paragraph">
                  <wp:posOffset>-114300</wp:posOffset>
                </wp:positionV>
                <wp:extent cx="1546225" cy="228600"/>
                <wp:effectExtent l="0" t="0" r="317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EB94A" w14:textId="0638AC0C" w:rsidR="00D81A5D" w:rsidRPr="002D3315" w:rsidRDefault="00693F68" w:rsidP="00611D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81A5D">
                              <w:rPr>
                                <w:sz w:val="16"/>
                                <w:szCs w:val="16"/>
                              </w:rPr>
                              <w:t>HLS</w:t>
                            </w:r>
                            <w:r w:rsidR="00D81A5D" w:rsidRPr="002D3315">
                              <w:rPr>
                                <w:sz w:val="16"/>
                                <w:szCs w:val="16"/>
                              </w:rPr>
                              <w:t xml:space="preserve"> Project on Disability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E6C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pt;margin-top:-9pt;width:121.75pt;height:1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" stroked="f">
                <v:textbox>
                  <w:txbxContent>
                    <w:p w14:paraId="29FEB94A" w14:textId="0638AC0C" w:rsidR="00D81A5D" w:rsidRPr="002D3315" w:rsidRDefault="00693F68" w:rsidP="00611D6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D81A5D">
                        <w:rPr>
                          <w:sz w:val="16"/>
                          <w:szCs w:val="16"/>
                        </w:rPr>
                        <w:t>HLS</w:t>
                      </w:r>
                      <w:r w:rsidR="00D81A5D" w:rsidRPr="002D3315">
                        <w:rPr>
                          <w:sz w:val="16"/>
                          <w:szCs w:val="16"/>
                        </w:rPr>
                        <w:t xml:space="preserve"> Project on Disability</w:t>
                      </w:r>
                    </w:p>
                  </w:txbxContent>
                </v:textbox>
              </v:shape>
            </w:pict>
          </mc:Fallback>
        </mc:AlternateContent>
      </w:r>
      <w:r w:rsidR="00611D62">
        <w:rPr>
          <w:rFonts w:ascii="Georgia" w:eastAsia="Times New Roman" w:hAnsi="Georgia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259A64F4" wp14:editId="729A0BF2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688340" cy="876935"/>
            <wp:effectExtent l="0" t="0" r="0" b="12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GSE_shiel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D62">
        <w:rPr>
          <w:rFonts w:ascii="Georgia" w:eastAsia="Times New Roman" w:hAnsi="Georgia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61312" behindDoc="0" locked="0" layoutInCell="1" allowOverlap="1" wp14:anchorId="59B52787" wp14:editId="76BC47C7">
            <wp:simplePos x="0" y="0"/>
            <wp:positionH relativeFrom="column">
              <wp:posOffset>2057400</wp:posOffset>
            </wp:positionH>
            <wp:positionV relativeFrom="paragraph">
              <wp:posOffset>114300</wp:posOffset>
            </wp:positionV>
            <wp:extent cx="1219835" cy="47434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pod_cropp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D62">
        <w:rPr>
          <w:noProof/>
          <w:lang w:eastAsia="en-US"/>
        </w:rPr>
        <w:drawing>
          <wp:inline distT="0" distB="0" distL="0" distR="0" wp14:anchorId="5905C727" wp14:editId="5C8D117A">
            <wp:extent cx="1498600" cy="746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54" cy="74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EC1FE" w14:textId="77777777" w:rsidR="002A0358" w:rsidRDefault="002A0358" w:rsidP="00611D62">
      <w:pPr>
        <w:rPr>
          <w:rFonts w:ascii="Georgia" w:eastAsia="Times New Roman" w:hAnsi="Georgia"/>
          <w:b/>
          <w:bCs/>
          <w:sz w:val="32"/>
          <w:szCs w:val="32"/>
          <w:lang w:eastAsia="en-US"/>
        </w:rPr>
      </w:pPr>
    </w:p>
    <w:p w14:paraId="0857EF73" w14:textId="3089D13D" w:rsidR="00D81A5D" w:rsidRPr="000607F5" w:rsidRDefault="002A0358" w:rsidP="00D81A5D">
      <w:pPr>
        <w:jc w:val="center"/>
        <w:rPr>
          <w:rFonts w:ascii="Georgia" w:eastAsia="Times New Roman" w:hAnsi="Georgia"/>
          <w:b/>
          <w:bCs/>
          <w:i/>
          <w:color w:val="943634" w:themeColor="accent2" w:themeShade="BF"/>
          <w:sz w:val="30"/>
          <w:szCs w:val="30"/>
          <w:lang w:eastAsia="en-US"/>
        </w:rPr>
      </w:pPr>
      <w:r w:rsidRPr="000607F5">
        <w:rPr>
          <w:rFonts w:ascii="Georgia" w:eastAsia="Times New Roman" w:hAnsi="Georgia"/>
          <w:b/>
          <w:bCs/>
          <w:i/>
          <w:color w:val="943634" w:themeColor="accent2" w:themeShade="BF"/>
          <w:sz w:val="30"/>
          <w:szCs w:val="30"/>
          <w:lang w:eastAsia="en-US"/>
        </w:rPr>
        <w:t xml:space="preserve">Disability and Equity @ Work: </w:t>
      </w:r>
      <w:r w:rsidRPr="000607F5">
        <w:rPr>
          <w:rFonts w:ascii="Georgia" w:eastAsia="Times New Roman" w:hAnsi="Georgia"/>
          <w:b/>
          <w:bCs/>
          <w:i/>
          <w:color w:val="943634" w:themeColor="accent2" w:themeShade="BF"/>
          <w:sz w:val="30"/>
          <w:szCs w:val="30"/>
          <w:lang w:eastAsia="en-US"/>
        </w:rPr>
        <w:br/>
        <w:t>The Power of Policy, Myth and Practice from Higher Education to Employment</w:t>
      </w:r>
    </w:p>
    <w:p w14:paraId="74400B22" w14:textId="77777777" w:rsidR="002A0358" w:rsidRDefault="002A0358" w:rsidP="002A0358">
      <w:pPr>
        <w:jc w:val="center"/>
        <w:rPr>
          <w:rFonts w:ascii="Georgia" w:eastAsia="Times New Roman" w:hAnsi="Georgia"/>
          <w:b/>
          <w:bCs/>
          <w:sz w:val="30"/>
          <w:szCs w:val="30"/>
          <w:lang w:eastAsia="en-US"/>
        </w:rPr>
      </w:pPr>
      <w:r w:rsidRPr="00233C7A">
        <w:rPr>
          <w:rFonts w:ascii="Georgia" w:eastAsia="Times New Roman" w:hAnsi="Georgia"/>
          <w:b/>
          <w:bCs/>
          <w:sz w:val="30"/>
          <w:szCs w:val="30"/>
          <w:lang w:eastAsia="en-US"/>
        </w:rPr>
        <w:t>October 7</w:t>
      </w:r>
      <w:r w:rsidRPr="00233C7A">
        <w:rPr>
          <w:rFonts w:ascii="Georgia" w:eastAsia="Times New Roman" w:hAnsi="Georgia"/>
          <w:b/>
          <w:bCs/>
          <w:sz w:val="30"/>
          <w:szCs w:val="30"/>
          <w:vertAlign w:val="superscript"/>
          <w:lang w:eastAsia="en-US"/>
        </w:rPr>
        <w:t>th</w:t>
      </w:r>
      <w:r w:rsidRPr="00233C7A">
        <w:rPr>
          <w:rFonts w:ascii="Georgia" w:eastAsia="Times New Roman" w:hAnsi="Georgia"/>
          <w:b/>
          <w:bCs/>
          <w:sz w:val="30"/>
          <w:szCs w:val="30"/>
          <w:lang w:eastAsia="en-US"/>
        </w:rPr>
        <w:t>, 2016</w:t>
      </w:r>
    </w:p>
    <w:p w14:paraId="4CB9EEC1" w14:textId="1409525C" w:rsidR="000607F5" w:rsidRPr="00233C7A" w:rsidRDefault="000607F5" w:rsidP="002A0358">
      <w:pPr>
        <w:jc w:val="center"/>
        <w:rPr>
          <w:rFonts w:ascii="Georgia" w:eastAsia="Times New Roman" w:hAnsi="Georgia"/>
          <w:b/>
          <w:bCs/>
          <w:sz w:val="30"/>
          <w:szCs w:val="30"/>
          <w:lang w:eastAsia="en-US"/>
        </w:rPr>
      </w:pPr>
      <w:r>
        <w:rPr>
          <w:rFonts w:ascii="Georgia" w:eastAsia="Times New Roman" w:hAnsi="Georgia"/>
          <w:b/>
          <w:bCs/>
          <w:lang w:eastAsia="en-US"/>
        </w:rPr>
        <w:t>Gutman Conference Center</w:t>
      </w:r>
      <w:r>
        <w:rPr>
          <w:rFonts w:ascii="Georgia" w:eastAsia="Times New Roman" w:hAnsi="Georgia"/>
          <w:b/>
          <w:bCs/>
          <w:lang w:eastAsia="en-US"/>
        </w:rPr>
        <w:br/>
        <w:t>6 Apian Way, Cambridge, MA 02138</w:t>
      </w:r>
    </w:p>
    <w:p w14:paraId="57F80F3C" w14:textId="77777777" w:rsidR="002A0358" w:rsidRPr="00AF2931" w:rsidRDefault="002A0358" w:rsidP="002A0358">
      <w:pPr>
        <w:jc w:val="center"/>
        <w:rPr>
          <w:rFonts w:ascii="Georgia" w:eastAsia="Times New Roman" w:hAnsi="Georgia"/>
          <w:b/>
          <w:bCs/>
          <w:sz w:val="30"/>
          <w:szCs w:val="30"/>
          <w:lang w:eastAsia="en-US"/>
        </w:rPr>
      </w:pPr>
    </w:p>
    <w:p w14:paraId="626D629C" w14:textId="77777777" w:rsidR="002A0358" w:rsidRDefault="002A0358" w:rsidP="002A0358">
      <w:pPr>
        <w:jc w:val="center"/>
        <w:rPr>
          <w:rFonts w:ascii="Georgia" w:eastAsia="Times New Roman" w:hAnsi="Georgia"/>
          <w:bCs/>
          <w:lang w:eastAsia="en-US"/>
        </w:rPr>
      </w:pPr>
      <w:r w:rsidRPr="00AF2931">
        <w:rPr>
          <w:rFonts w:ascii="Georgia" w:eastAsia="Times New Roman" w:hAnsi="Georgia"/>
          <w:bCs/>
          <w:lang w:eastAsia="en-US"/>
        </w:rPr>
        <w:t xml:space="preserve">Co-sponsored by the </w:t>
      </w:r>
    </w:p>
    <w:p w14:paraId="196CF781" w14:textId="51486CB1" w:rsidR="002A0358" w:rsidRPr="00AF2931" w:rsidRDefault="002A0358" w:rsidP="002A0358">
      <w:pPr>
        <w:jc w:val="center"/>
        <w:rPr>
          <w:rFonts w:ascii="Georgia" w:eastAsia="Times New Roman" w:hAnsi="Georgia"/>
          <w:bCs/>
          <w:lang w:eastAsia="en-US"/>
        </w:rPr>
      </w:pPr>
      <w:r w:rsidRPr="00AF2931">
        <w:rPr>
          <w:rFonts w:ascii="Georgia" w:eastAsia="Times New Roman" w:hAnsi="Georgia"/>
          <w:bCs/>
          <w:lang w:eastAsia="en-US"/>
        </w:rPr>
        <w:t>Harvard Graduate School of Education Access and Disability Services</w:t>
      </w:r>
      <w:r>
        <w:rPr>
          <w:rFonts w:ascii="Georgia" w:eastAsia="Times New Roman" w:hAnsi="Georgia"/>
          <w:bCs/>
          <w:lang w:eastAsia="en-US"/>
        </w:rPr>
        <w:t>, OSA</w:t>
      </w:r>
      <w:r w:rsidRPr="00AF2931">
        <w:rPr>
          <w:rFonts w:ascii="Georgia" w:eastAsia="Times New Roman" w:hAnsi="Georgia"/>
          <w:bCs/>
          <w:lang w:eastAsia="en-US"/>
        </w:rPr>
        <w:t>, the Harvard Law School Project on Disability</w:t>
      </w:r>
      <w:r w:rsidR="00407993">
        <w:rPr>
          <w:rFonts w:ascii="Georgia" w:eastAsia="Times New Roman" w:hAnsi="Georgia"/>
          <w:bCs/>
          <w:lang w:eastAsia="en-US"/>
        </w:rPr>
        <w:t>,</w:t>
      </w:r>
      <w:r w:rsidRPr="00AF2931">
        <w:rPr>
          <w:rFonts w:ascii="Georgia" w:eastAsia="Times New Roman" w:hAnsi="Georgia"/>
          <w:bCs/>
          <w:lang w:eastAsia="en-US"/>
        </w:rPr>
        <w:t xml:space="preserve"> and </w:t>
      </w:r>
      <w:r>
        <w:rPr>
          <w:rFonts w:ascii="Georgia" w:eastAsia="Times New Roman" w:hAnsi="Georgia"/>
          <w:bCs/>
          <w:lang w:eastAsia="en-US"/>
        </w:rPr>
        <w:t xml:space="preserve">the New England </w:t>
      </w:r>
      <w:r w:rsidRPr="00AF2931">
        <w:rPr>
          <w:rFonts w:ascii="Georgia" w:eastAsia="Times New Roman" w:hAnsi="Georgia"/>
          <w:bCs/>
          <w:lang w:eastAsia="en-US"/>
        </w:rPr>
        <w:t>Higher Education Recruitment Consortium</w:t>
      </w:r>
      <w:r>
        <w:rPr>
          <w:rFonts w:ascii="Georgia" w:eastAsia="Times New Roman" w:hAnsi="Georgia"/>
          <w:bCs/>
          <w:lang w:eastAsia="en-US"/>
        </w:rPr>
        <w:t xml:space="preserve"> (HERC)</w:t>
      </w:r>
    </w:p>
    <w:p w14:paraId="045FDADF" w14:textId="77777777" w:rsidR="002A0358" w:rsidRDefault="002A0358" w:rsidP="002A0358">
      <w:pPr>
        <w:jc w:val="center"/>
        <w:rPr>
          <w:rFonts w:ascii="Georgia" w:eastAsia="Times New Roman" w:hAnsi="Georgia"/>
          <w:b/>
          <w:bCs/>
          <w:sz w:val="32"/>
          <w:szCs w:val="32"/>
          <w:lang w:eastAsia="en-US"/>
        </w:rPr>
      </w:pPr>
    </w:p>
    <w:p w14:paraId="6C5C49AB" w14:textId="77777777" w:rsidR="002A0358" w:rsidRPr="00FB3B79" w:rsidRDefault="002A0358" w:rsidP="002A0358">
      <w:pPr>
        <w:rPr>
          <w:rFonts w:ascii="Georgia" w:eastAsia="Times New Roman" w:hAnsi="Georgia"/>
          <w:b/>
          <w:bCs/>
          <w:color w:val="943634" w:themeColor="accent2" w:themeShade="BF"/>
          <w:sz w:val="32"/>
          <w:szCs w:val="32"/>
          <w:lang w:eastAsia="en-US"/>
        </w:rPr>
      </w:pPr>
      <w:r w:rsidRPr="00FB3B79">
        <w:rPr>
          <w:rFonts w:ascii="Georgia" w:eastAsia="Times New Roman" w:hAnsi="Georgia"/>
          <w:b/>
          <w:bCs/>
          <w:color w:val="943634" w:themeColor="accent2" w:themeShade="BF"/>
          <w:sz w:val="32"/>
          <w:szCs w:val="32"/>
          <w:lang w:eastAsia="en-US"/>
        </w:rPr>
        <w:t>Agenda</w:t>
      </w:r>
    </w:p>
    <w:p w14:paraId="2B8308DA" w14:textId="77777777" w:rsidR="002A0358" w:rsidRPr="00F81C90" w:rsidRDefault="002A0358" w:rsidP="002A0358">
      <w:pPr>
        <w:jc w:val="center"/>
        <w:rPr>
          <w:rFonts w:ascii="Georgia" w:eastAsia="Times New Roman" w:hAnsi="Georgia"/>
          <w:sz w:val="18"/>
          <w:szCs w:val="18"/>
          <w:lang w:eastAsia="en-US"/>
        </w:rPr>
      </w:pPr>
    </w:p>
    <w:p w14:paraId="0867A005" w14:textId="01F9C678" w:rsidR="00D81A5D" w:rsidRDefault="00FB3B79" w:rsidP="00D81A5D">
      <w:pPr>
        <w:spacing w:line="276" w:lineRule="auto"/>
        <w:rPr>
          <w:rFonts w:ascii="Georgia" w:eastAsia="Times New Roman" w:hAnsi="Georgia"/>
          <w:b/>
          <w:bCs/>
          <w:lang w:eastAsia="en-US"/>
        </w:rPr>
      </w:pPr>
      <w:r>
        <w:rPr>
          <w:rFonts w:ascii="Georgia" w:eastAsia="Times New Roman" w:hAnsi="Georgia"/>
          <w:b/>
          <w:bCs/>
          <w:color w:val="943634" w:themeColor="accent2" w:themeShade="BF"/>
          <w:lang w:eastAsia="en-US"/>
        </w:rPr>
        <w:t>8:30 -</w:t>
      </w:r>
      <w:r w:rsidR="002A0358" w:rsidRPr="00FB3B79">
        <w:rPr>
          <w:rFonts w:ascii="Georgia" w:eastAsia="Times New Roman" w:hAnsi="Georgia"/>
          <w:b/>
          <w:bCs/>
          <w:color w:val="943634" w:themeColor="accent2" w:themeShade="BF"/>
          <w:lang w:eastAsia="en-US"/>
        </w:rPr>
        <w:t xml:space="preserve"> 9:00 am</w:t>
      </w:r>
      <w:r w:rsidR="001835C0">
        <w:rPr>
          <w:rFonts w:ascii="Georgia" w:eastAsia="Times New Roman" w:hAnsi="Georgia"/>
          <w:b/>
          <w:bCs/>
          <w:lang w:eastAsia="en-US"/>
        </w:rPr>
        <w:t xml:space="preserve">  </w:t>
      </w:r>
      <w:r w:rsidR="002A0358" w:rsidRPr="000607F5">
        <w:rPr>
          <w:rFonts w:ascii="Georgia" w:eastAsia="Times New Roman" w:hAnsi="Georgia"/>
          <w:b/>
          <w:bCs/>
          <w:lang w:eastAsia="en-US"/>
        </w:rPr>
        <w:t>Registration and Breakf</w:t>
      </w:r>
      <w:r w:rsidR="00D81A5D">
        <w:rPr>
          <w:rFonts w:ascii="Georgia" w:eastAsia="Times New Roman" w:hAnsi="Georgia"/>
          <w:b/>
          <w:bCs/>
          <w:lang w:eastAsia="en-US"/>
        </w:rPr>
        <w:t xml:space="preserve">ast </w:t>
      </w:r>
    </w:p>
    <w:p w14:paraId="252552A4" w14:textId="305F0783" w:rsidR="00D81A5D" w:rsidRPr="009E3095" w:rsidRDefault="00D81A5D" w:rsidP="00D81A5D">
      <w:pPr>
        <w:spacing w:line="276" w:lineRule="auto"/>
        <w:rPr>
          <w:rFonts w:ascii="Georgia" w:eastAsia="Times New Roman" w:hAnsi="Georgia"/>
          <w:b/>
          <w:bCs/>
          <w:lang w:eastAsia="en-US"/>
        </w:rPr>
      </w:pPr>
      <w:r>
        <w:rPr>
          <w:rFonts w:ascii="Georgia" w:eastAsia="Times New Roman" w:hAnsi="Georgia"/>
          <w:b/>
          <w:bCs/>
          <w:lang w:eastAsia="en-US"/>
        </w:rPr>
        <w:t xml:space="preserve">                               </w:t>
      </w:r>
      <w:r w:rsidRPr="009E3095">
        <w:rPr>
          <w:rFonts w:ascii="Georgia" w:eastAsia="Times New Roman" w:hAnsi="Georgia"/>
          <w:b/>
          <w:bCs/>
          <w:lang w:eastAsia="en-US"/>
        </w:rPr>
        <w:t>Gutman Conference Center</w:t>
      </w:r>
      <w:r w:rsidRPr="009E3095">
        <w:rPr>
          <w:rFonts w:ascii="Georgia" w:eastAsia="Times New Roman" w:hAnsi="Georgia"/>
          <w:b/>
          <w:bCs/>
          <w:lang w:eastAsia="en-US"/>
        </w:rPr>
        <w:br/>
        <w:t xml:space="preserve">                               </w:t>
      </w:r>
    </w:p>
    <w:p w14:paraId="32D6CC72" w14:textId="319C1729" w:rsidR="002A0358" w:rsidRPr="00D81A5D" w:rsidRDefault="00FB3B79" w:rsidP="002A0358">
      <w:pPr>
        <w:spacing w:line="276" w:lineRule="auto"/>
        <w:rPr>
          <w:rFonts w:ascii="Georgia" w:eastAsia="Times New Roman" w:hAnsi="Georgia"/>
          <w:b/>
          <w:bCs/>
          <w:lang w:eastAsia="en-US"/>
        </w:rPr>
      </w:pPr>
      <w:r>
        <w:rPr>
          <w:rFonts w:ascii="Georgia" w:eastAsia="Times New Roman" w:hAnsi="Georgia"/>
          <w:b/>
          <w:bCs/>
          <w:color w:val="943634" w:themeColor="accent2" w:themeShade="BF"/>
          <w:lang w:eastAsia="en-US"/>
        </w:rPr>
        <w:t xml:space="preserve">9:00 - </w:t>
      </w:r>
      <w:r w:rsidR="002A0358" w:rsidRPr="00FB3B79">
        <w:rPr>
          <w:rFonts w:ascii="Georgia" w:eastAsia="Times New Roman" w:hAnsi="Georgia"/>
          <w:b/>
          <w:bCs/>
          <w:color w:val="943634" w:themeColor="accent2" w:themeShade="BF"/>
          <w:lang w:eastAsia="en-US"/>
        </w:rPr>
        <w:t>9:05 am</w:t>
      </w:r>
      <w:r w:rsidR="001835C0">
        <w:rPr>
          <w:rFonts w:ascii="Georgia" w:eastAsia="Times New Roman" w:hAnsi="Georgia"/>
          <w:b/>
          <w:bCs/>
          <w:lang w:eastAsia="en-US"/>
        </w:rPr>
        <w:t xml:space="preserve">  </w:t>
      </w:r>
      <w:r w:rsidR="002A0358" w:rsidRPr="000607F5">
        <w:rPr>
          <w:rFonts w:ascii="Georgia" w:eastAsia="Times New Roman" w:hAnsi="Georgia"/>
          <w:b/>
          <w:bCs/>
          <w:lang w:eastAsia="en-US"/>
        </w:rPr>
        <w:t>Welcome from the conference tri-chair Committee</w:t>
      </w:r>
    </w:p>
    <w:p w14:paraId="756DFDC3" w14:textId="77777777" w:rsidR="002A0358" w:rsidRPr="002A0358" w:rsidRDefault="002A0358" w:rsidP="002A0358">
      <w:pPr>
        <w:spacing w:line="276" w:lineRule="auto"/>
        <w:rPr>
          <w:rFonts w:ascii="Georgia" w:eastAsia="Times New Roman" w:hAnsi="Georgia"/>
          <w:b/>
          <w:bCs/>
          <w:lang w:eastAsia="en-US"/>
        </w:rPr>
      </w:pPr>
      <w:r w:rsidRPr="002A0358">
        <w:rPr>
          <w:rFonts w:ascii="Georgia" w:eastAsia="Times New Roman" w:hAnsi="Georgia"/>
          <w:b/>
          <w:bCs/>
          <w:lang w:eastAsia="en-US"/>
        </w:rPr>
        <w:t xml:space="preserve">Eileen Berger, Harvard Graduate School of Education Access and Disability Services, Michael Ashley Stein, Harvard Law School Project On Disability, </w:t>
      </w:r>
      <w:r>
        <w:rPr>
          <w:rFonts w:ascii="Georgia" w:eastAsia="Times New Roman" w:hAnsi="Georgia"/>
          <w:b/>
          <w:bCs/>
          <w:lang w:eastAsia="en-US"/>
        </w:rPr>
        <w:t xml:space="preserve">and </w:t>
      </w:r>
      <w:r w:rsidR="00CE79AC">
        <w:rPr>
          <w:rFonts w:ascii="Georgia" w:eastAsia="Times New Roman" w:hAnsi="Georgia"/>
          <w:b/>
          <w:bCs/>
          <w:lang w:eastAsia="en-US"/>
        </w:rPr>
        <w:t>Ruth Molina, New England</w:t>
      </w:r>
      <w:r w:rsidRPr="002A0358">
        <w:rPr>
          <w:rFonts w:ascii="Georgia" w:eastAsia="Times New Roman" w:hAnsi="Georgia"/>
          <w:b/>
          <w:bCs/>
          <w:lang w:eastAsia="en-US"/>
        </w:rPr>
        <w:t xml:space="preserve"> Higher Education Recruitment Consortium</w:t>
      </w:r>
      <w:r w:rsidR="00CE79AC">
        <w:rPr>
          <w:rFonts w:ascii="Georgia" w:eastAsia="Times New Roman" w:hAnsi="Georgia"/>
          <w:b/>
          <w:bCs/>
          <w:lang w:eastAsia="en-US"/>
        </w:rPr>
        <w:t xml:space="preserve"> (HERC)</w:t>
      </w:r>
    </w:p>
    <w:p w14:paraId="17AD2591" w14:textId="77777777" w:rsidR="002A0358" w:rsidRDefault="002A0358" w:rsidP="002A0358">
      <w:pPr>
        <w:spacing w:line="276" w:lineRule="auto"/>
        <w:rPr>
          <w:rFonts w:ascii="Georgia" w:eastAsia="Times New Roman" w:hAnsi="Georgia"/>
          <w:b/>
          <w:bCs/>
          <w:lang w:eastAsia="en-US"/>
        </w:rPr>
      </w:pPr>
    </w:p>
    <w:p w14:paraId="6886EBBD" w14:textId="1952953E" w:rsidR="002A0358" w:rsidRPr="000607F5" w:rsidRDefault="002A0358" w:rsidP="002A0358">
      <w:pPr>
        <w:spacing w:line="276" w:lineRule="auto"/>
        <w:rPr>
          <w:rFonts w:ascii="Georgia" w:eastAsia="Times New Roman" w:hAnsi="Georgia"/>
          <w:b/>
          <w:bCs/>
          <w:lang w:eastAsia="en-US"/>
        </w:rPr>
      </w:pPr>
      <w:r w:rsidRPr="00FB3B79">
        <w:rPr>
          <w:rFonts w:ascii="Georgia" w:eastAsia="Times New Roman" w:hAnsi="Georgia"/>
          <w:b/>
          <w:bCs/>
          <w:color w:val="943634" w:themeColor="accent2" w:themeShade="BF"/>
          <w:lang w:eastAsia="en-US"/>
        </w:rPr>
        <w:t>9:05 - 9:15 am</w:t>
      </w:r>
      <w:r w:rsidR="001835C0">
        <w:rPr>
          <w:rFonts w:ascii="Georgia" w:eastAsia="Times New Roman" w:hAnsi="Georgia"/>
          <w:b/>
          <w:bCs/>
          <w:lang w:eastAsia="en-US"/>
        </w:rPr>
        <w:t xml:space="preserve">  </w:t>
      </w:r>
      <w:r w:rsidRPr="000607F5">
        <w:rPr>
          <w:rFonts w:ascii="Georgia" w:eastAsia="Times New Roman" w:hAnsi="Georgia"/>
          <w:b/>
          <w:bCs/>
          <w:lang w:eastAsia="en-US"/>
        </w:rPr>
        <w:t>Welcome Lisa Coleman, Vice President of Diversity and Inclusion Harvard University</w:t>
      </w:r>
    </w:p>
    <w:p w14:paraId="1B0E971E" w14:textId="77777777" w:rsidR="002A0358" w:rsidRPr="00593BFE" w:rsidRDefault="002A0358" w:rsidP="002A0358">
      <w:pPr>
        <w:spacing w:line="276" w:lineRule="auto"/>
        <w:rPr>
          <w:rFonts w:ascii="Georgia" w:eastAsia="Times New Roman" w:hAnsi="Georgia"/>
          <w:lang w:eastAsia="en-US"/>
        </w:rPr>
      </w:pPr>
    </w:p>
    <w:p w14:paraId="19C80B21" w14:textId="77777777" w:rsidR="002A0358" w:rsidRPr="00FB3B79" w:rsidRDefault="002A0358" w:rsidP="002A0358">
      <w:pPr>
        <w:spacing w:line="276" w:lineRule="auto"/>
        <w:rPr>
          <w:rFonts w:ascii="Georgia" w:eastAsia="Times New Roman" w:hAnsi="Georgia"/>
          <w:b/>
          <w:color w:val="943634" w:themeColor="accent2" w:themeShade="BF"/>
          <w:lang w:eastAsia="en-US"/>
        </w:rPr>
      </w:pPr>
      <w:r w:rsidRPr="00FB3B79">
        <w:rPr>
          <w:rFonts w:ascii="Georgia" w:eastAsia="Times New Roman" w:hAnsi="Georgia"/>
          <w:b/>
          <w:color w:val="943634" w:themeColor="accent2" w:themeShade="BF"/>
          <w:lang w:eastAsia="en-US"/>
        </w:rPr>
        <w:t>Disability and Equity at Work I</w:t>
      </w:r>
    </w:p>
    <w:p w14:paraId="2A5FB16E" w14:textId="77777777" w:rsidR="002A0358" w:rsidRPr="00593BFE" w:rsidRDefault="002A0358" w:rsidP="002A0358">
      <w:pPr>
        <w:spacing w:line="276" w:lineRule="auto"/>
        <w:rPr>
          <w:rFonts w:ascii="Georgia" w:eastAsia="Times New Roman" w:hAnsi="Georgia"/>
          <w:lang w:eastAsia="en-US"/>
        </w:rPr>
      </w:pPr>
    </w:p>
    <w:p w14:paraId="34268488" w14:textId="6BF0E89B" w:rsidR="002A0358" w:rsidRPr="000607F5" w:rsidRDefault="001835C0" w:rsidP="002A0358">
      <w:pPr>
        <w:spacing w:line="276" w:lineRule="auto"/>
        <w:rPr>
          <w:rFonts w:ascii="Georgia" w:eastAsia="Times New Roman" w:hAnsi="Georgia"/>
          <w:lang w:eastAsia="en-US"/>
        </w:rPr>
      </w:pPr>
      <w:r>
        <w:rPr>
          <w:rFonts w:ascii="Georgia" w:eastAsia="Times New Roman" w:hAnsi="Georgia"/>
          <w:b/>
          <w:bCs/>
          <w:color w:val="943634" w:themeColor="accent2" w:themeShade="BF"/>
          <w:lang w:eastAsia="en-US"/>
        </w:rPr>
        <w:t xml:space="preserve">9:15 </w:t>
      </w:r>
      <w:r w:rsidR="002A0358" w:rsidRPr="00FB3B79">
        <w:rPr>
          <w:rFonts w:ascii="Georgia" w:eastAsia="Times New Roman" w:hAnsi="Georgia"/>
          <w:b/>
          <w:bCs/>
          <w:color w:val="943634" w:themeColor="accent2" w:themeShade="BF"/>
          <w:lang w:eastAsia="en-US"/>
        </w:rPr>
        <w:t>-</w:t>
      </w:r>
      <w:r w:rsidR="00CE79AC" w:rsidRPr="00FB3B79">
        <w:rPr>
          <w:rFonts w:ascii="Georgia" w:eastAsia="Times New Roman" w:hAnsi="Georgia"/>
          <w:b/>
          <w:bCs/>
          <w:color w:val="943634" w:themeColor="accent2" w:themeShade="BF"/>
          <w:lang w:eastAsia="en-US"/>
        </w:rPr>
        <w:t xml:space="preserve"> </w:t>
      </w:r>
      <w:r w:rsidR="002A0358" w:rsidRPr="00FB3B79">
        <w:rPr>
          <w:rFonts w:ascii="Georgia" w:eastAsia="Times New Roman" w:hAnsi="Georgia"/>
          <w:b/>
          <w:bCs/>
          <w:color w:val="943634" w:themeColor="accent2" w:themeShade="BF"/>
          <w:lang w:eastAsia="en-US"/>
        </w:rPr>
        <w:t>9:45 am</w:t>
      </w:r>
      <w:r>
        <w:rPr>
          <w:rFonts w:ascii="Georgia" w:eastAsia="Times New Roman" w:hAnsi="Georgia"/>
          <w:b/>
          <w:bCs/>
          <w:lang w:eastAsia="en-US"/>
        </w:rPr>
        <w:t xml:space="preserve">  </w:t>
      </w:r>
      <w:r w:rsidR="002A0358" w:rsidRPr="000607F5">
        <w:rPr>
          <w:rFonts w:ascii="Georgia" w:eastAsia="Times New Roman" w:hAnsi="Georgia"/>
          <w:b/>
          <w:bCs/>
          <w:lang w:eastAsia="en-US"/>
        </w:rPr>
        <w:t xml:space="preserve">Professor Michael Stein, </w:t>
      </w:r>
      <w:r w:rsidR="00490408">
        <w:rPr>
          <w:rFonts w:ascii="Georgia" w:eastAsia="Times New Roman" w:hAnsi="Georgia"/>
          <w:b/>
          <w:bCs/>
          <w:lang w:eastAsia="en-US"/>
        </w:rPr>
        <w:t>Ph.D., J.D. Harvard Law School Visiting P</w:t>
      </w:r>
      <w:r w:rsidR="002A0358" w:rsidRPr="000607F5">
        <w:rPr>
          <w:rFonts w:ascii="Georgia" w:eastAsia="Times New Roman" w:hAnsi="Georgia"/>
          <w:b/>
          <w:bCs/>
          <w:lang w:eastAsia="en-US"/>
        </w:rPr>
        <w:t>rofessor</w:t>
      </w:r>
    </w:p>
    <w:p w14:paraId="44B71864" w14:textId="77777777" w:rsidR="002A0358" w:rsidRPr="00593BFE" w:rsidRDefault="002A0358" w:rsidP="002A0358">
      <w:pPr>
        <w:spacing w:line="276" w:lineRule="auto"/>
        <w:rPr>
          <w:rFonts w:ascii="Georgia" w:eastAsia="Times New Roman" w:hAnsi="Georgia"/>
          <w:lang w:eastAsia="en-US"/>
        </w:rPr>
      </w:pPr>
      <w:r w:rsidRPr="00593BFE">
        <w:rPr>
          <w:rFonts w:ascii="Georgia" w:eastAsia="Times New Roman" w:hAnsi="Georgia"/>
          <w:iCs/>
          <w:lang w:eastAsia="en-US"/>
        </w:rPr>
        <w:t xml:space="preserve"> </w:t>
      </w:r>
    </w:p>
    <w:p w14:paraId="31AE5ADC" w14:textId="77777777" w:rsidR="00611D62" w:rsidRDefault="002A0358" w:rsidP="002A0358">
      <w:pPr>
        <w:spacing w:line="276" w:lineRule="auto"/>
        <w:rPr>
          <w:rFonts w:ascii="Georgia" w:eastAsia="Times New Roman" w:hAnsi="Georgia"/>
          <w:iCs/>
          <w:lang w:eastAsia="en-US"/>
        </w:rPr>
      </w:pPr>
      <w:r w:rsidRPr="00593BFE">
        <w:rPr>
          <w:rFonts w:ascii="Georgia" w:eastAsia="Times New Roman" w:hAnsi="Georgia"/>
          <w:iCs/>
          <w:lang w:eastAsia="en-US"/>
        </w:rPr>
        <w:t>Human rights and equity perspecti</w:t>
      </w:r>
      <w:r>
        <w:rPr>
          <w:rFonts w:ascii="Georgia" w:eastAsia="Times New Roman" w:hAnsi="Georgia"/>
          <w:iCs/>
          <w:lang w:eastAsia="en-US"/>
        </w:rPr>
        <w:t>ve for people with disabilities. How inclusive policies benefit diverse organizations and gain essential talents of people with disabilities.</w:t>
      </w:r>
    </w:p>
    <w:p w14:paraId="3F081D32" w14:textId="77777777" w:rsidR="00D81A5D" w:rsidRDefault="00D81A5D" w:rsidP="002A0358">
      <w:pPr>
        <w:spacing w:line="276" w:lineRule="auto"/>
        <w:rPr>
          <w:rFonts w:ascii="Georgia" w:eastAsia="Times New Roman" w:hAnsi="Georgia"/>
          <w:b/>
          <w:color w:val="943634" w:themeColor="accent2" w:themeShade="BF"/>
          <w:lang w:eastAsia="en-US"/>
        </w:rPr>
      </w:pPr>
    </w:p>
    <w:p w14:paraId="3554E340" w14:textId="77777777" w:rsidR="00D81A5D" w:rsidRDefault="00D81A5D" w:rsidP="002A0358">
      <w:pPr>
        <w:spacing w:line="276" w:lineRule="auto"/>
        <w:rPr>
          <w:rFonts w:ascii="Georgia" w:eastAsia="Times New Roman" w:hAnsi="Georgia"/>
          <w:b/>
          <w:color w:val="943634" w:themeColor="accent2" w:themeShade="BF"/>
          <w:lang w:eastAsia="en-US"/>
        </w:rPr>
      </w:pPr>
    </w:p>
    <w:p w14:paraId="541BE65D" w14:textId="08E0789A" w:rsidR="002A0358" w:rsidRPr="00611D62" w:rsidRDefault="002A0358" w:rsidP="002A0358">
      <w:pPr>
        <w:spacing w:line="276" w:lineRule="auto"/>
        <w:rPr>
          <w:rFonts w:ascii="Georgia" w:eastAsia="Times New Roman" w:hAnsi="Georgia"/>
          <w:iCs/>
          <w:lang w:eastAsia="en-US"/>
        </w:rPr>
      </w:pPr>
      <w:r w:rsidRPr="00FB3B79">
        <w:rPr>
          <w:rFonts w:ascii="Georgia" w:eastAsia="Times New Roman" w:hAnsi="Georgia"/>
          <w:b/>
          <w:color w:val="943634" w:themeColor="accent2" w:themeShade="BF"/>
          <w:lang w:eastAsia="en-US"/>
        </w:rPr>
        <w:lastRenderedPageBreak/>
        <w:t>Disability and Equity at Work II</w:t>
      </w:r>
    </w:p>
    <w:p w14:paraId="4D6158E6" w14:textId="77777777" w:rsidR="002A0358" w:rsidRPr="00B26061" w:rsidRDefault="002A0358" w:rsidP="002A0358">
      <w:pPr>
        <w:spacing w:line="276" w:lineRule="auto"/>
        <w:rPr>
          <w:rFonts w:ascii="Georgia" w:eastAsia="Times New Roman" w:hAnsi="Georgia"/>
          <w:b/>
          <w:color w:val="1F497D" w:themeColor="text2"/>
          <w:lang w:eastAsia="en-US"/>
        </w:rPr>
      </w:pPr>
    </w:p>
    <w:p w14:paraId="2A9C449A" w14:textId="6CDED5D8" w:rsidR="002A0358" w:rsidRPr="000607F5" w:rsidRDefault="001835C0" w:rsidP="002A0358">
      <w:pPr>
        <w:spacing w:line="276" w:lineRule="auto"/>
        <w:rPr>
          <w:rFonts w:ascii="Georgia" w:eastAsia="Times New Roman" w:hAnsi="Georgia"/>
          <w:b/>
          <w:bCs/>
          <w:lang w:eastAsia="en-US"/>
        </w:rPr>
      </w:pPr>
      <w:r>
        <w:rPr>
          <w:rFonts w:ascii="Georgia" w:eastAsia="Times New Roman" w:hAnsi="Georgia"/>
          <w:b/>
          <w:bCs/>
          <w:color w:val="943634" w:themeColor="accent2" w:themeShade="BF"/>
          <w:lang w:eastAsia="en-US"/>
        </w:rPr>
        <w:t xml:space="preserve">9:45 - 10:15 am  </w:t>
      </w:r>
      <w:r w:rsidR="002A0358" w:rsidRPr="000607F5">
        <w:rPr>
          <w:rFonts w:ascii="Georgia" w:eastAsia="Times New Roman" w:hAnsi="Georgia"/>
          <w:b/>
          <w:bCs/>
          <w:lang w:eastAsia="en-US"/>
        </w:rPr>
        <w:t>Professor Thomas Hehir Harvard Graduate School of Education</w:t>
      </w:r>
    </w:p>
    <w:p w14:paraId="480081A4" w14:textId="77777777" w:rsidR="002A0358" w:rsidRDefault="002A0358" w:rsidP="002A0358">
      <w:pPr>
        <w:spacing w:line="276" w:lineRule="auto"/>
        <w:rPr>
          <w:rFonts w:ascii="Georgia" w:eastAsia="Times New Roman" w:hAnsi="Georgia"/>
          <w:bCs/>
          <w:lang w:eastAsia="en-US"/>
        </w:rPr>
      </w:pPr>
      <w:r>
        <w:rPr>
          <w:rFonts w:ascii="Georgia" w:eastAsia="Times New Roman" w:hAnsi="Georgia"/>
          <w:bCs/>
          <w:lang w:eastAsia="en-US"/>
        </w:rPr>
        <w:t>“How do you get there?’ Elements of academic and professional success for people with disabilities.</w:t>
      </w:r>
    </w:p>
    <w:p w14:paraId="567A452C" w14:textId="77777777" w:rsidR="002A0358" w:rsidRDefault="002A0358" w:rsidP="002A0358">
      <w:pPr>
        <w:spacing w:line="276" w:lineRule="auto"/>
        <w:rPr>
          <w:rFonts w:ascii="Georgia" w:eastAsia="Times New Roman" w:hAnsi="Georgia"/>
          <w:bCs/>
          <w:lang w:eastAsia="en-US"/>
        </w:rPr>
      </w:pPr>
    </w:p>
    <w:p w14:paraId="2BBC8599" w14:textId="74E39320" w:rsidR="002A0358" w:rsidRPr="00FB3B79" w:rsidRDefault="001835C0" w:rsidP="002A0358">
      <w:pPr>
        <w:spacing w:line="276" w:lineRule="auto"/>
        <w:rPr>
          <w:rFonts w:ascii="Georgia" w:eastAsia="Times New Roman" w:hAnsi="Georgia"/>
          <w:b/>
          <w:bCs/>
          <w:color w:val="943634" w:themeColor="accent2" w:themeShade="BF"/>
          <w:lang w:eastAsia="en-US"/>
        </w:rPr>
      </w:pPr>
      <w:r>
        <w:rPr>
          <w:rFonts w:ascii="Georgia" w:eastAsia="Times New Roman" w:hAnsi="Georgia"/>
          <w:b/>
          <w:bCs/>
          <w:color w:val="943634" w:themeColor="accent2" w:themeShade="BF"/>
          <w:lang w:eastAsia="en-US"/>
        </w:rPr>
        <w:t xml:space="preserve">10:15 - </w:t>
      </w:r>
      <w:r w:rsidR="002A0358" w:rsidRPr="00FB3B79">
        <w:rPr>
          <w:rFonts w:ascii="Georgia" w:eastAsia="Times New Roman" w:hAnsi="Georgia"/>
          <w:b/>
          <w:bCs/>
          <w:color w:val="943634" w:themeColor="accent2" w:themeShade="BF"/>
          <w:lang w:eastAsia="en-US"/>
        </w:rPr>
        <w:t>10:30 am</w:t>
      </w:r>
      <w:r>
        <w:rPr>
          <w:rFonts w:ascii="Georgia" w:eastAsia="Times New Roman" w:hAnsi="Georgia"/>
          <w:b/>
          <w:bCs/>
          <w:color w:val="943634" w:themeColor="accent2" w:themeShade="BF"/>
          <w:lang w:eastAsia="en-US"/>
        </w:rPr>
        <w:t xml:space="preserve">  </w:t>
      </w:r>
      <w:r w:rsidR="002A0358" w:rsidRPr="000607F5">
        <w:rPr>
          <w:rFonts w:ascii="Georgia" w:eastAsia="Times New Roman" w:hAnsi="Georgia"/>
          <w:b/>
          <w:bCs/>
          <w:lang w:eastAsia="en-US"/>
        </w:rPr>
        <w:t>Q&amp;A with Stein</w:t>
      </w:r>
      <w:r w:rsidR="0009740B">
        <w:rPr>
          <w:rFonts w:ascii="Georgia" w:eastAsia="Times New Roman" w:hAnsi="Georgia"/>
          <w:b/>
          <w:bCs/>
          <w:lang w:eastAsia="en-US"/>
        </w:rPr>
        <w:t xml:space="preserve"> and Hehir</w:t>
      </w:r>
    </w:p>
    <w:p w14:paraId="7A5E0589" w14:textId="77777777" w:rsidR="002A0358" w:rsidRDefault="002A0358" w:rsidP="002A0358">
      <w:pPr>
        <w:spacing w:line="276" w:lineRule="auto"/>
        <w:rPr>
          <w:rFonts w:ascii="Georgia" w:eastAsia="Times New Roman" w:hAnsi="Georgia"/>
          <w:b/>
          <w:bCs/>
          <w:lang w:eastAsia="en-US"/>
        </w:rPr>
      </w:pPr>
    </w:p>
    <w:p w14:paraId="04075980" w14:textId="520CA44F" w:rsidR="002A0358" w:rsidRPr="000607F5" w:rsidRDefault="001835C0" w:rsidP="002A0358">
      <w:pPr>
        <w:spacing w:line="276" w:lineRule="auto"/>
        <w:rPr>
          <w:rFonts w:ascii="Georgia" w:eastAsia="Times New Roman" w:hAnsi="Georgia"/>
          <w:b/>
          <w:bCs/>
          <w:lang w:eastAsia="en-US"/>
        </w:rPr>
      </w:pPr>
      <w:r>
        <w:rPr>
          <w:rFonts w:ascii="Georgia" w:eastAsia="Times New Roman" w:hAnsi="Georgia"/>
          <w:b/>
          <w:bCs/>
          <w:color w:val="943634" w:themeColor="accent2" w:themeShade="BF"/>
          <w:lang w:eastAsia="en-US"/>
        </w:rPr>
        <w:t>10:30 -</w:t>
      </w:r>
      <w:r w:rsidR="002A0358" w:rsidRPr="00FB3B79">
        <w:rPr>
          <w:rFonts w:ascii="Georgia" w:eastAsia="Times New Roman" w:hAnsi="Georgia"/>
          <w:b/>
          <w:bCs/>
          <w:color w:val="943634" w:themeColor="accent2" w:themeShade="BF"/>
          <w:lang w:eastAsia="en-US"/>
        </w:rPr>
        <w:t xml:space="preserve"> 11:00 am</w:t>
      </w:r>
      <w:r>
        <w:rPr>
          <w:rFonts w:ascii="Georgia" w:eastAsia="Times New Roman" w:hAnsi="Georgia"/>
          <w:b/>
          <w:bCs/>
          <w:color w:val="943634" w:themeColor="accent2" w:themeShade="BF"/>
          <w:lang w:eastAsia="en-US"/>
        </w:rPr>
        <w:t xml:space="preserve">  </w:t>
      </w:r>
      <w:r w:rsidR="00FB3B79" w:rsidRPr="000607F5">
        <w:rPr>
          <w:rFonts w:ascii="Georgia" w:eastAsia="Times New Roman" w:hAnsi="Georgia"/>
          <w:b/>
          <w:bCs/>
          <w:lang w:eastAsia="en-US"/>
        </w:rPr>
        <w:t>Coffee Break and Book Signing</w:t>
      </w:r>
    </w:p>
    <w:p w14:paraId="29013960" w14:textId="77777777" w:rsidR="00FB3B79" w:rsidRDefault="002A0358" w:rsidP="002A0358">
      <w:pPr>
        <w:spacing w:line="276" w:lineRule="auto"/>
        <w:rPr>
          <w:rFonts w:ascii="Georgia" w:eastAsia="Times New Roman" w:hAnsi="Georgia"/>
          <w:b/>
          <w:bCs/>
          <w:lang w:eastAsia="en-US"/>
        </w:rPr>
      </w:pPr>
      <w:r w:rsidRPr="00593BFE">
        <w:rPr>
          <w:rFonts w:ascii="Georgia" w:eastAsia="Times New Roman" w:hAnsi="Georgia"/>
          <w:b/>
          <w:bCs/>
          <w:lang w:eastAsia="en-US"/>
        </w:rPr>
        <w:t xml:space="preserve">Book Signing </w:t>
      </w:r>
    </w:p>
    <w:p w14:paraId="2F02E25B" w14:textId="77777777" w:rsidR="00233C7A" w:rsidRPr="00AF2931" w:rsidRDefault="00233C7A" w:rsidP="00233C7A">
      <w:pPr>
        <w:spacing w:line="276" w:lineRule="auto"/>
        <w:ind w:right="-140"/>
        <w:rPr>
          <w:rFonts w:ascii="Georgia" w:eastAsia="Times New Roman" w:hAnsi="Georgia"/>
          <w:bCs/>
          <w:lang w:eastAsia="en-US"/>
        </w:rPr>
      </w:pPr>
      <w:r w:rsidRPr="00AF2931">
        <w:rPr>
          <w:rFonts w:ascii="Georgia" w:eastAsia="Times New Roman" w:hAnsi="Georgia"/>
          <w:bCs/>
          <w:lang w:eastAsia="en-US"/>
        </w:rPr>
        <w:t xml:space="preserve">Books by </w:t>
      </w:r>
      <w:r>
        <w:rPr>
          <w:rFonts w:ascii="Georgia" w:eastAsia="Times New Roman" w:hAnsi="Georgia"/>
          <w:bCs/>
          <w:lang w:eastAsia="en-US"/>
        </w:rPr>
        <w:t xml:space="preserve">presenters: </w:t>
      </w:r>
    </w:p>
    <w:p w14:paraId="1CB285AB" w14:textId="77777777" w:rsidR="00233C7A" w:rsidRPr="00560E16" w:rsidRDefault="00233C7A" w:rsidP="00233C7A">
      <w:pPr>
        <w:spacing w:line="276" w:lineRule="auto"/>
        <w:rPr>
          <w:rFonts w:ascii="Georgia" w:eastAsia="Times New Roman" w:hAnsi="Georgia"/>
          <w:bCs/>
          <w:lang w:eastAsia="en-US"/>
        </w:rPr>
      </w:pPr>
      <w:r w:rsidRPr="00560E16">
        <w:rPr>
          <w:rFonts w:ascii="Georgia" w:eastAsia="Times New Roman" w:hAnsi="Georgia"/>
          <w:bCs/>
          <w:lang w:eastAsia="en-US"/>
        </w:rPr>
        <w:t>Michael Stein, Jonathan Lazar, Thomas Hehir,</w:t>
      </w:r>
      <w:r>
        <w:rPr>
          <w:rFonts w:ascii="Georgia" w:eastAsia="Times New Roman" w:hAnsi="Georgia"/>
          <w:bCs/>
          <w:lang w:eastAsia="en-US"/>
        </w:rPr>
        <w:t xml:space="preserve"> </w:t>
      </w:r>
      <w:r w:rsidRPr="00560E16">
        <w:rPr>
          <w:rFonts w:ascii="Georgia" w:eastAsia="Times New Roman" w:hAnsi="Georgia"/>
          <w:bCs/>
          <w:lang w:eastAsia="en-US"/>
        </w:rPr>
        <w:t>Bill Henderson, Ron Suskind</w:t>
      </w:r>
      <w:r>
        <w:rPr>
          <w:rFonts w:ascii="Georgia" w:eastAsia="Times New Roman" w:hAnsi="Georgia"/>
          <w:bCs/>
          <w:lang w:eastAsia="en-US"/>
        </w:rPr>
        <w:t xml:space="preserve">. </w:t>
      </w:r>
    </w:p>
    <w:p w14:paraId="07BEA4FA" w14:textId="77777777" w:rsidR="00233C7A" w:rsidRDefault="00233C7A" w:rsidP="002A0358">
      <w:pPr>
        <w:spacing w:line="276" w:lineRule="auto"/>
        <w:rPr>
          <w:rFonts w:ascii="Georgia" w:eastAsia="Times New Roman" w:hAnsi="Georgia"/>
          <w:b/>
          <w:bCs/>
          <w:lang w:eastAsia="en-US"/>
        </w:rPr>
      </w:pPr>
    </w:p>
    <w:p w14:paraId="37CBB29C" w14:textId="77777777" w:rsidR="002A0358" w:rsidRPr="00593BFE" w:rsidRDefault="002A0358" w:rsidP="002A0358">
      <w:pPr>
        <w:spacing w:line="276" w:lineRule="auto"/>
        <w:rPr>
          <w:rFonts w:ascii="Georgia" w:eastAsia="Times New Roman" w:hAnsi="Georgia"/>
          <w:b/>
          <w:bCs/>
          <w:lang w:eastAsia="en-US"/>
        </w:rPr>
      </w:pPr>
      <w:r>
        <w:rPr>
          <w:rFonts w:ascii="Georgia" w:eastAsia="Times New Roman" w:hAnsi="Georgia"/>
          <w:b/>
          <w:bCs/>
          <w:lang w:eastAsia="en-US"/>
        </w:rPr>
        <w:t>Vendor Tables</w:t>
      </w:r>
      <w:r w:rsidR="00233C7A">
        <w:rPr>
          <w:rFonts w:ascii="Georgia" w:eastAsia="Times New Roman" w:hAnsi="Georgia"/>
          <w:b/>
          <w:bCs/>
          <w:lang w:eastAsia="en-US"/>
        </w:rPr>
        <w:t xml:space="preserve">, </w:t>
      </w:r>
      <w:r>
        <w:rPr>
          <w:rFonts w:ascii="Georgia" w:eastAsia="Times New Roman" w:hAnsi="Georgia"/>
          <w:b/>
          <w:bCs/>
          <w:lang w:eastAsia="en-US"/>
        </w:rPr>
        <w:t>Commercial and non-profit vendors</w:t>
      </w:r>
    </w:p>
    <w:p w14:paraId="1C8FCF75" w14:textId="77777777" w:rsidR="002A0358" w:rsidRDefault="002A0358" w:rsidP="002A0358">
      <w:pPr>
        <w:spacing w:line="276" w:lineRule="auto"/>
        <w:ind w:left="180"/>
        <w:rPr>
          <w:rFonts w:ascii="Georgia" w:eastAsia="Times New Roman" w:hAnsi="Georgia"/>
          <w:b/>
          <w:bCs/>
          <w:lang w:eastAsia="en-US"/>
        </w:rPr>
      </w:pPr>
    </w:p>
    <w:p w14:paraId="54168B9A" w14:textId="0896A7D3" w:rsidR="002A0358" w:rsidRDefault="002A0358" w:rsidP="002A0358">
      <w:pPr>
        <w:spacing w:line="276" w:lineRule="auto"/>
        <w:rPr>
          <w:rFonts w:ascii="Georgia" w:eastAsia="Times New Roman" w:hAnsi="Georgia"/>
          <w:bCs/>
          <w:lang w:eastAsia="en-US"/>
        </w:rPr>
      </w:pPr>
      <w:r w:rsidRPr="00233C7A">
        <w:rPr>
          <w:rFonts w:ascii="Georgia" w:eastAsia="Times New Roman" w:hAnsi="Georgia"/>
          <w:b/>
          <w:bCs/>
          <w:color w:val="943634" w:themeColor="accent2" w:themeShade="BF"/>
          <w:lang w:eastAsia="en-US"/>
        </w:rPr>
        <w:t xml:space="preserve">11:00 </w:t>
      </w:r>
      <w:r w:rsidR="001835C0">
        <w:rPr>
          <w:rFonts w:ascii="Georgia" w:eastAsia="Times New Roman" w:hAnsi="Georgia"/>
          <w:b/>
          <w:bCs/>
          <w:color w:val="943634" w:themeColor="accent2" w:themeShade="BF"/>
          <w:lang w:eastAsia="en-US"/>
        </w:rPr>
        <w:t>am - 12:15 p</w:t>
      </w:r>
      <w:r w:rsidRPr="00233C7A">
        <w:rPr>
          <w:rFonts w:ascii="Georgia" w:eastAsia="Times New Roman" w:hAnsi="Georgia"/>
          <w:b/>
          <w:bCs/>
          <w:color w:val="943634" w:themeColor="accent2" w:themeShade="BF"/>
          <w:lang w:eastAsia="en-US"/>
        </w:rPr>
        <w:t>m</w:t>
      </w:r>
      <w:r w:rsidR="001835C0">
        <w:rPr>
          <w:rFonts w:ascii="Georgia" w:eastAsia="Times New Roman" w:hAnsi="Georgia"/>
          <w:b/>
          <w:bCs/>
          <w:color w:val="943634" w:themeColor="accent2" w:themeShade="BF"/>
          <w:lang w:eastAsia="en-US"/>
        </w:rPr>
        <w:t xml:space="preserve">  </w:t>
      </w:r>
      <w:r w:rsidRPr="000607F5">
        <w:rPr>
          <w:rFonts w:ascii="Georgia" w:eastAsia="Times New Roman" w:hAnsi="Georgia"/>
          <w:b/>
          <w:bCs/>
          <w:lang w:eastAsia="en-US"/>
        </w:rPr>
        <w:t>The Power of Personal Narrative</w:t>
      </w:r>
      <w:r w:rsidR="00233C7A" w:rsidRPr="000607F5">
        <w:rPr>
          <w:rFonts w:ascii="Georgia" w:eastAsia="Times New Roman" w:hAnsi="Georgia"/>
          <w:b/>
          <w:bCs/>
          <w:lang w:eastAsia="en-US"/>
        </w:rPr>
        <w:t>, Askwith Hall</w:t>
      </w:r>
      <w:r w:rsidR="00233C7A">
        <w:rPr>
          <w:rFonts w:ascii="Georgia" w:eastAsia="Times New Roman" w:hAnsi="Georgia"/>
          <w:b/>
          <w:bCs/>
          <w:color w:val="943634" w:themeColor="accent2" w:themeShade="BF"/>
          <w:lang w:eastAsia="en-US"/>
        </w:rPr>
        <w:t xml:space="preserve"> </w:t>
      </w:r>
      <w:r w:rsidR="0009740B">
        <w:rPr>
          <w:rFonts w:ascii="Georgia" w:eastAsia="Times New Roman" w:hAnsi="Georgia"/>
          <w:bCs/>
          <w:lang w:eastAsia="en-US"/>
        </w:rPr>
        <w:t>Professionals with d</w:t>
      </w:r>
      <w:r w:rsidRPr="00B26061">
        <w:rPr>
          <w:rFonts w:ascii="Georgia" w:eastAsia="Times New Roman" w:hAnsi="Georgia"/>
          <w:bCs/>
          <w:lang w:eastAsia="en-US"/>
        </w:rPr>
        <w:t>isabilities discuss their experiences bridging education and employment.</w:t>
      </w:r>
    </w:p>
    <w:p w14:paraId="7FF67373" w14:textId="77777777" w:rsidR="002A0358" w:rsidRPr="00B26061" w:rsidRDefault="002A0358" w:rsidP="002A0358">
      <w:pPr>
        <w:spacing w:line="276" w:lineRule="auto"/>
        <w:rPr>
          <w:rFonts w:ascii="Georgia" w:eastAsia="Times New Roman" w:hAnsi="Georgia"/>
          <w:bCs/>
          <w:lang w:eastAsia="en-US"/>
        </w:rPr>
      </w:pPr>
    </w:p>
    <w:p w14:paraId="2CB8012F" w14:textId="77777777" w:rsidR="002A0358" w:rsidRPr="000607F5" w:rsidRDefault="002A0358" w:rsidP="002A0358">
      <w:pPr>
        <w:spacing w:line="276" w:lineRule="auto"/>
        <w:rPr>
          <w:rFonts w:ascii="Georgia" w:eastAsia="Times New Roman" w:hAnsi="Georgia"/>
          <w:bCs/>
          <w:lang w:eastAsia="en-US"/>
        </w:rPr>
      </w:pPr>
      <w:r w:rsidRPr="000607F5">
        <w:rPr>
          <w:rFonts w:ascii="Georgia" w:eastAsia="Times New Roman" w:hAnsi="Georgia"/>
          <w:b/>
          <w:bCs/>
          <w:color w:val="943634" w:themeColor="accent2" w:themeShade="BF"/>
          <w:lang w:eastAsia="en-US"/>
        </w:rPr>
        <w:t>Moderators:</w:t>
      </w:r>
      <w:r w:rsidRPr="000607F5">
        <w:rPr>
          <w:rFonts w:ascii="Georgia" w:eastAsia="Times New Roman" w:hAnsi="Georgia"/>
          <w:bCs/>
          <w:lang w:eastAsia="en-US"/>
        </w:rPr>
        <w:t xml:space="preserve"> Professor Thomas Hehir, Michael Stein, J.D., Ph.D. </w:t>
      </w:r>
    </w:p>
    <w:p w14:paraId="2A122C09" w14:textId="77777777" w:rsidR="002A0358" w:rsidRPr="000607F5" w:rsidRDefault="002A0358" w:rsidP="002A0358">
      <w:pPr>
        <w:spacing w:line="276" w:lineRule="auto"/>
        <w:rPr>
          <w:rFonts w:ascii="Georgia" w:eastAsia="Times New Roman" w:hAnsi="Georgia"/>
          <w:b/>
          <w:bCs/>
          <w:color w:val="943634" w:themeColor="accent2" w:themeShade="BF"/>
          <w:lang w:eastAsia="en-US"/>
        </w:rPr>
      </w:pPr>
      <w:r w:rsidRPr="000607F5">
        <w:rPr>
          <w:rFonts w:ascii="Georgia" w:eastAsia="Times New Roman" w:hAnsi="Georgia"/>
          <w:b/>
          <w:bCs/>
          <w:color w:val="943634" w:themeColor="accent2" w:themeShade="BF"/>
          <w:lang w:eastAsia="en-US"/>
        </w:rPr>
        <w:t>Panelists:</w:t>
      </w:r>
    </w:p>
    <w:p w14:paraId="16302572" w14:textId="16B0EE38" w:rsidR="002A0358" w:rsidRDefault="002A0358" w:rsidP="002A0358">
      <w:pPr>
        <w:spacing w:line="276" w:lineRule="auto"/>
        <w:rPr>
          <w:rFonts w:ascii="Georgia" w:eastAsia="Times New Roman" w:hAnsi="Georgia"/>
          <w:bCs/>
          <w:lang w:eastAsia="en-US"/>
        </w:rPr>
      </w:pPr>
      <w:r w:rsidRPr="006424F0">
        <w:rPr>
          <w:rFonts w:ascii="Georgia" w:eastAsia="Times New Roman" w:hAnsi="Georgia"/>
          <w:bCs/>
          <w:lang w:eastAsia="en-US"/>
        </w:rPr>
        <w:t>Cheri Blauwat, M.D.</w:t>
      </w:r>
    </w:p>
    <w:p w14:paraId="50194787" w14:textId="2B449CE5" w:rsidR="002A0358" w:rsidRPr="00560E16" w:rsidRDefault="0009740B" w:rsidP="002A0358">
      <w:pPr>
        <w:spacing w:line="276" w:lineRule="auto"/>
        <w:rPr>
          <w:rFonts w:ascii="Georgia" w:eastAsia="Times New Roman" w:hAnsi="Georgia"/>
          <w:b/>
          <w:bCs/>
          <w:lang w:eastAsia="en-US"/>
        </w:rPr>
      </w:pPr>
      <w:r>
        <w:rPr>
          <w:rFonts w:ascii="Georgia" w:eastAsia="Times New Roman" w:hAnsi="Georgia"/>
          <w:bCs/>
          <w:lang w:eastAsia="en-US"/>
        </w:rPr>
        <w:t>Todd Grindal, Ed.D.</w:t>
      </w:r>
    </w:p>
    <w:p w14:paraId="74D9D9F6" w14:textId="77777777" w:rsidR="002A0358" w:rsidRPr="006424F0" w:rsidRDefault="002A0358" w:rsidP="002A0358">
      <w:pPr>
        <w:spacing w:line="276" w:lineRule="auto"/>
        <w:rPr>
          <w:rFonts w:ascii="Georgia" w:eastAsia="Times New Roman" w:hAnsi="Georgia"/>
          <w:bCs/>
          <w:lang w:eastAsia="en-US"/>
        </w:rPr>
      </w:pPr>
      <w:r>
        <w:rPr>
          <w:rFonts w:ascii="Georgia" w:eastAsia="Times New Roman" w:hAnsi="Georgia"/>
          <w:bCs/>
          <w:lang w:eastAsia="en-US"/>
        </w:rPr>
        <w:t>Bill Henderson, Ed</w:t>
      </w:r>
      <w:r w:rsidRPr="006424F0">
        <w:rPr>
          <w:rFonts w:ascii="Georgia" w:eastAsia="Times New Roman" w:hAnsi="Georgia"/>
          <w:bCs/>
          <w:lang w:eastAsia="en-US"/>
        </w:rPr>
        <w:t>.D.</w:t>
      </w:r>
    </w:p>
    <w:p w14:paraId="648B9CFD" w14:textId="77777777" w:rsidR="002A0358" w:rsidRDefault="002A0358" w:rsidP="002A0358">
      <w:pPr>
        <w:spacing w:line="276" w:lineRule="auto"/>
        <w:rPr>
          <w:rFonts w:ascii="Georgia" w:eastAsia="Times New Roman" w:hAnsi="Georgia"/>
          <w:bCs/>
          <w:lang w:eastAsia="en-US"/>
        </w:rPr>
      </w:pPr>
      <w:r w:rsidRPr="006424F0">
        <w:rPr>
          <w:rFonts w:ascii="Georgia" w:eastAsia="Times New Roman" w:hAnsi="Georgia"/>
          <w:bCs/>
          <w:lang w:eastAsia="en-US"/>
        </w:rPr>
        <w:t>Michael Muhue</w:t>
      </w:r>
      <w:r>
        <w:rPr>
          <w:rFonts w:ascii="Georgia" w:eastAsia="Times New Roman" w:hAnsi="Georgia"/>
          <w:bCs/>
          <w:lang w:eastAsia="en-US"/>
        </w:rPr>
        <w:t>, Ex Dir. Disability Commission, Cambridge</w:t>
      </w:r>
    </w:p>
    <w:p w14:paraId="5B128208" w14:textId="77777777" w:rsidR="002A0358" w:rsidRPr="006424F0" w:rsidRDefault="002A0358" w:rsidP="002A0358">
      <w:pPr>
        <w:spacing w:line="276" w:lineRule="auto"/>
        <w:rPr>
          <w:rFonts w:ascii="Georgia" w:eastAsia="Times New Roman" w:hAnsi="Georgia"/>
          <w:bCs/>
          <w:lang w:eastAsia="en-US"/>
        </w:rPr>
      </w:pPr>
      <w:r>
        <w:rPr>
          <w:rFonts w:ascii="Georgia" w:eastAsia="Times New Roman" w:hAnsi="Georgia"/>
          <w:bCs/>
          <w:lang w:eastAsia="en-US"/>
        </w:rPr>
        <w:t>Cui Fengming, Ph.D.</w:t>
      </w:r>
    </w:p>
    <w:p w14:paraId="70134ADD" w14:textId="77777777" w:rsidR="002A0358" w:rsidRDefault="002A0358" w:rsidP="002A0358">
      <w:pPr>
        <w:spacing w:line="276" w:lineRule="auto"/>
        <w:rPr>
          <w:rFonts w:ascii="Georgia" w:eastAsia="Times New Roman" w:hAnsi="Georgia"/>
          <w:i/>
          <w:iCs/>
          <w:sz w:val="20"/>
          <w:szCs w:val="20"/>
          <w:lang w:eastAsia="en-US"/>
        </w:rPr>
      </w:pPr>
      <w:r>
        <w:rPr>
          <w:rFonts w:ascii="Georgia" w:eastAsia="Times New Roman" w:hAnsi="Georgia"/>
          <w:bCs/>
          <w:lang w:eastAsia="en-US"/>
        </w:rPr>
        <w:t>Eric S</w:t>
      </w:r>
      <w:r w:rsidRPr="006424F0">
        <w:rPr>
          <w:rFonts w:ascii="Georgia" w:eastAsia="Times New Roman" w:hAnsi="Georgia"/>
          <w:bCs/>
          <w:lang w:eastAsia="en-US"/>
        </w:rPr>
        <w:t xml:space="preserve">hed, Ph.D. </w:t>
      </w:r>
      <w:r w:rsidRPr="006424F0">
        <w:rPr>
          <w:rFonts w:ascii="Georgia" w:eastAsia="Times New Roman" w:hAnsi="Georgia"/>
          <w:bCs/>
          <w:lang w:eastAsia="en-US"/>
        </w:rPr>
        <w:br/>
      </w:r>
    </w:p>
    <w:p w14:paraId="2F2BF7F2" w14:textId="469ED2F1" w:rsidR="002A0358" w:rsidRDefault="001835C0" w:rsidP="002A0358">
      <w:pPr>
        <w:spacing w:line="276" w:lineRule="auto"/>
        <w:rPr>
          <w:rFonts w:ascii="Georgia" w:eastAsia="Times New Roman" w:hAnsi="Georgia"/>
          <w:b/>
          <w:bCs/>
          <w:lang w:eastAsia="en-US"/>
        </w:rPr>
      </w:pPr>
      <w:r>
        <w:rPr>
          <w:rFonts w:ascii="Georgia" w:eastAsia="Times New Roman" w:hAnsi="Georgia"/>
          <w:b/>
          <w:bCs/>
          <w:color w:val="943634" w:themeColor="accent2" w:themeShade="BF"/>
          <w:lang w:eastAsia="en-US"/>
        </w:rPr>
        <w:t xml:space="preserve">12:15 - </w:t>
      </w:r>
      <w:r w:rsidR="002A0358" w:rsidRPr="00233C7A">
        <w:rPr>
          <w:rFonts w:ascii="Georgia" w:eastAsia="Times New Roman" w:hAnsi="Georgia"/>
          <w:b/>
          <w:bCs/>
          <w:color w:val="943634" w:themeColor="accent2" w:themeShade="BF"/>
          <w:lang w:eastAsia="en-US"/>
        </w:rPr>
        <w:t>1:00 pm</w:t>
      </w:r>
      <w:r>
        <w:rPr>
          <w:rFonts w:ascii="Georgia" w:eastAsia="Times New Roman" w:hAnsi="Georgia"/>
          <w:b/>
          <w:bCs/>
          <w:color w:val="943634" w:themeColor="accent2" w:themeShade="BF"/>
          <w:lang w:eastAsia="en-US"/>
        </w:rPr>
        <w:t xml:space="preserve">  </w:t>
      </w:r>
      <w:r w:rsidR="00233C7A" w:rsidRPr="000607F5">
        <w:rPr>
          <w:rFonts w:ascii="Georgia" w:eastAsia="Times New Roman" w:hAnsi="Georgia"/>
          <w:b/>
          <w:bCs/>
          <w:lang w:eastAsia="en-US"/>
        </w:rPr>
        <w:t xml:space="preserve">Lunch </w:t>
      </w:r>
      <w:r w:rsidR="002A0358" w:rsidRPr="000607F5">
        <w:rPr>
          <w:rFonts w:ascii="Georgia" w:eastAsia="Times New Roman" w:hAnsi="Georgia"/>
          <w:b/>
          <w:bCs/>
          <w:lang w:eastAsia="en-US"/>
        </w:rPr>
        <w:br/>
      </w:r>
      <w:r w:rsidR="002A0358" w:rsidRPr="001835C0">
        <w:rPr>
          <w:rFonts w:ascii="Georgia" w:eastAsia="Times New Roman" w:hAnsi="Georgia"/>
          <w:b/>
          <w:bCs/>
          <w:lang w:eastAsia="en-US"/>
        </w:rPr>
        <w:t>Attendees return to Gutman Conference Center for a short break and box lunch</w:t>
      </w:r>
      <w:r w:rsidR="00233C7A" w:rsidRPr="001835C0">
        <w:rPr>
          <w:rFonts w:ascii="Georgia" w:eastAsia="Times New Roman" w:hAnsi="Georgia"/>
          <w:b/>
          <w:bCs/>
          <w:lang w:eastAsia="en-US"/>
        </w:rPr>
        <w:t>.</w:t>
      </w:r>
      <w:r w:rsidR="002A0358">
        <w:rPr>
          <w:rFonts w:ascii="Georgia" w:eastAsia="Times New Roman" w:hAnsi="Georgia"/>
          <w:b/>
          <w:bCs/>
          <w:lang w:eastAsia="en-US"/>
        </w:rPr>
        <w:t xml:space="preserve"> </w:t>
      </w:r>
    </w:p>
    <w:p w14:paraId="44D3DBE6" w14:textId="77777777" w:rsidR="002A0358" w:rsidRDefault="002A0358" w:rsidP="002A0358">
      <w:pPr>
        <w:spacing w:line="276" w:lineRule="auto"/>
        <w:rPr>
          <w:rFonts w:ascii="Georgia" w:eastAsia="Times New Roman" w:hAnsi="Georgia"/>
          <w:b/>
          <w:bCs/>
          <w:lang w:eastAsia="en-US"/>
        </w:rPr>
      </w:pPr>
    </w:p>
    <w:p w14:paraId="0EA7F05B" w14:textId="2174D4B4" w:rsidR="002A0358" w:rsidRPr="000607F5" w:rsidRDefault="001835C0" w:rsidP="002A0358">
      <w:pPr>
        <w:spacing w:line="276" w:lineRule="auto"/>
        <w:rPr>
          <w:rFonts w:ascii="Georgia" w:eastAsia="Times New Roman" w:hAnsi="Georgia"/>
          <w:b/>
          <w:bCs/>
          <w:lang w:eastAsia="en-US"/>
        </w:rPr>
      </w:pPr>
      <w:r>
        <w:rPr>
          <w:rFonts w:ascii="Georgia" w:eastAsia="Times New Roman" w:hAnsi="Georgia"/>
          <w:b/>
          <w:bCs/>
          <w:color w:val="943634" w:themeColor="accent2" w:themeShade="BF"/>
          <w:lang w:eastAsia="en-US"/>
        </w:rPr>
        <w:t xml:space="preserve">1:00 - </w:t>
      </w:r>
      <w:r w:rsidR="002A0358" w:rsidRPr="00233C7A">
        <w:rPr>
          <w:rFonts w:ascii="Georgia" w:eastAsia="Times New Roman" w:hAnsi="Georgia"/>
          <w:b/>
          <w:bCs/>
          <w:color w:val="943634" w:themeColor="accent2" w:themeShade="BF"/>
          <w:lang w:eastAsia="en-US"/>
        </w:rPr>
        <w:t>1:45 pm</w:t>
      </w:r>
      <w:r>
        <w:rPr>
          <w:rFonts w:ascii="Georgia" w:eastAsia="Times New Roman" w:hAnsi="Georgia"/>
          <w:b/>
          <w:bCs/>
          <w:color w:val="943634" w:themeColor="accent2" w:themeShade="BF"/>
          <w:lang w:eastAsia="en-US"/>
        </w:rPr>
        <w:t xml:space="preserve">  </w:t>
      </w:r>
      <w:r w:rsidR="002A0358" w:rsidRPr="000607F5">
        <w:rPr>
          <w:rFonts w:ascii="Georgia" w:eastAsia="Times New Roman" w:hAnsi="Georgia"/>
          <w:b/>
          <w:bCs/>
          <w:lang w:eastAsia="en-US"/>
        </w:rPr>
        <w:t>Carol Glazer, President of the National Organization on Disability – Keynote Speaker</w:t>
      </w:r>
    </w:p>
    <w:p w14:paraId="5BBC98D1" w14:textId="77777777" w:rsidR="002A0358" w:rsidRDefault="002A0358" w:rsidP="002A0358">
      <w:pPr>
        <w:spacing w:line="276" w:lineRule="auto"/>
        <w:rPr>
          <w:rFonts w:ascii="Georgia" w:eastAsia="Times New Roman" w:hAnsi="Georgia"/>
          <w:b/>
          <w:bCs/>
          <w:lang w:eastAsia="en-US"/>
        </w:rPr>
      </w:pPr>
    </w:p>
    <w:p w14:paraId="6D3F67E2" w14:textId="77777777" w:rsidR="002A0358" w:rsidRDefault="002A0358" w:rsidP="002A0358">
      <w:pPr>
        <w:spacing w:line="276" w:lineRule="auto"/>
        <w:rPr>
          <w:rFonts w:ascii="Georgia" w:eastAsia="Times New Roman" w:hAnsi="Georgia"/>
          <w:bCs/>
          <w:lang w:eastAsia="en-US"/>
        </w:rPr>
      </w:pPr>
      <w:r w:rsidRPr="006424F0">
        <w:rPr>
          <w:rFonts w:ascii="Georgia" w:eastAsia="Times New Roman" w:hAnsi="Georgia"/>
          <w:bCs/>
          <w:lang w:eastAsia="en-US"/>
        </w:rPr>
        <w:t>Strategies to support employer driven initiatives to recruit and retain employees with disabilities.</w:t>
      </w:r>
      <w:r>
        <w:rPr>
          <w:rFonts w:ascii="Georgia" w:eastAsia="Times New Roman" w:hAnsi="Georgia"/>
          <w:bCs/>
          <w:lang w:eastAsia="en-US"/>
        </w:rPr>
        <w:t xml:space="preserve"> The work of the National Organization on Disability.</w:t>
      </w:r>
    </w:p>
    <w:p w14:paraId="348140C3" w14:textId="77777777" w:rsidR="002A0358" w:rsidRDefault="002A0358" w:rsidP="002A0358">
      <w:pPr>
        <w:spacing w:line="276" w:lineRule="auto"/>
        <w:rPr>
          <w:rFonts w:ascii="Georgia" w:eastAsia="Times New Roman" w:hAnsi="Georgia"/>
          <w:bCs/>
          <w:lang w:eastAsia="en-US"/>
        </w:rPr>
      </w:pPr>
    </w:p>
    <w:p w14:paraId="5D9E55D3" w14:textId="77777777" w:rsidR="002A0358" w:rsidRPr="006424F0" w:rsidRDefault="002A0358" w:rsidP="002A0358">
      <w:pPr>
        <w:spacing w:line="276" w:lineRule="auto"/>
        <w:rPr>
          <w:rFonts w:ascii="Georgia" w:eastAsia="Times New Roman" w:hAnsi="Georgia"/>
          <w:bCs/>
          <w:lang w:eastAsia="en-US"/>
        </w:rPr>
      </w:pPr>
    </w:p>
    <w:p w14:paraId="1E4F6974" w14:textId="77777777" w:rsidR="002A0358" w:rsidRDefault="002A0358" w:rsidP="002A0358">
      <w:pPr>
        <w:spacing w:line="276" w:lineRule="auto"/>
        <w:rPr>
          <w:rFonts w:ascii="Georgia" w:eastAsia="Times New Roman" w:hAnsi="Georgia"/>
          <w:lang w:eastAsia="en-US"/>
        </w:rPr>
      </w:pPr>
    </w:p>
    <w:p w14:paraId="678D4CE6" w14:textId="0DA02359" w:rsidR="00FB3B79" w:rsidRPr="000607F5" w:rsidRDefault="001835C0" w:rsidP="00FB3B79">
      <w:pPr>
        <w:spacing w:line="276" w:lineRule="auto"/>
        <w:rPr>
          <w:rFonts w:ascii="Georgia" w:eastAsia="Times New Roman" w:hAnsi="Georgia"/>
          <w:b/>
          <w:bCs/>
          <w:lang w:eastAsia="en-US"/>
        </w:rPr>
      </w:pPr>
      <w:r>
        <w:rPr>
          <w:rFonts w:ascii="Georgia" w:eastAsia="Times New Roman" w:hAnsi="Georgia"/>
          <w:b/>
          <w:bCs/>
          <w:color w:val="943634" w:themeColor="accent2" w:themeShade="BF"/>
          <w:lang w:eastAsia="en-US"/>
        </w:rPr>
        <w:lastRenderedPageBreak/>
        <w:t xml:space="preserve">1:45 - </w:t>
      </w:r>
      <w:r w:rsidR="00FB3B79" w:rsidRPr="00233C7A">
        <w:rPr>
          <w:rFonts w:ascii="Georgia" w:eastAsia="Times New Roman" w:hAnsi="Georgia"/>
          <w:b/>
          <w:bCs/>
          <w:color w:val="943634" w:themeColor="accent2" w:themeShade="BF"/>
          <w:lang w:eastAsia="en-US"/>
        </w:rPr>
        <w:t>2:15 pm</w:t>
      </w:r>
      <w:r>
        <w:rPr>
          <w:rFonts w:ascii="Georgia" w:eastAsia="Times New Roman" w:hAnsi="Georgia"/>
          <w:b/>
          <w:bCs/>
          <w:color w:val="943634" w:themeColor="accent2" w:themeShade="BF"/>
          <w:lang w:eastAsia="en-US"/>
        </w:rPr>
        <w:t xml:space="preserve">  </w:t>
      </w:r>
      <w:r w:rsidR="00FB3B79" w:rsidRPr="000607F5">
        <w:rPr>
          <w:rFonts w:ascii="Georgia" w:eastAsia="Times New Roman" w:hAnsi="Georgia"/>
          <w:b/>
          <w:bCs/>
          <w:lang w:eastAsia="en-US"/>
        </w:rPr>
        <w:t>Katherine Petkauskos, Direc</w:t>
      </w:r>
      <w:r w:rsidR="000607F5">
        <w:rPr>
          <w:rFonts w:ascii="Georgia" w:eastAsia="Times New Roman" w:hAnsi="Georgia"/>
          <w:b/>
          <w:bCs/>
          <w:lang w:eastAsia="en-US"/>
        </w:rPr>
        <w:t xml:space="preserve">tor of Work Without Limits, UMASS </w:t>
      </w:r>
      <w:r w:rsidR="00FB3B79" w:rsidRPr="000607F5">
        <w:rPr>
          <w:rFonts w:ascii="Georgia" w:eastAsia="Times New Roman" w:hAnsi="Georgia"/>
          <w:b/>
          <w:bCs/>
          <w:lang w:eastAsia="en-US"/>
        </w:rPr>
        <w:t>Amherst Medical School</w:t>
      </w:r>
    </w:p>
    <w:p w14:paraId="17632CC5" w14:textId="77777777" w:rsidR="001835C0" w:rsidRDefault="001835C0" w:rsidP="00FB3B79">
      <w:pPr>
        <w:spacing w:line="276" w:lineRule="auto"/>
        <w:rPr>
          <w:rFonts w:ascii="Georgia" w:eastAsia="Times New Roman" w:hAnsi="Georgia"/>
          <w:b/>
          <w:bCs/>
          <w:lang w:eastAsia="en-US"/>
        </w:rPr>
      </w:pPr>
    </w:p>
    <w:p w14:paraId="54FD2640" w14:textId="77777777" w:rsidR="00FB3B79" w:rsidRPr="006424F0" w:rsidRDefault="00FB3B79" w:rsidP="00FB3B79">
      <w:pPr>
        <w:spacing w:line="276" w:lineRule="auto"/>
        <w:rPr>
          <w:rFonts w:ascii="Georgia" w:eastAsia="Times New Roman" w:hAnsi="Georgia"/>
          <w:bCs/>
          <w:lang w:eastAsia="en-US"/>
        </w:rPr>
      </w:pPr>
      <w:r w:rsidRPr="006424F0">
        <w:rPr>
          <w:rFonts w:ascii="Georgia" w:eastAsia="Times New Roman" w:hAnsi="Georgia"/>
          <w:bCs/>
          <w:lang w:eastAsia="en-US"/>
        </w:rPr>
        <w:t>Or</w:t>
      </w:r>
      <w:r>
        <w:rPr>
          <w:rFonts w:ascii="Georgia" w:eastAsia="Times New Roman" w:hAnsi="Georgia"/>
          <w:bCs/>
          <w:lang w:eastAsia="en-US"/>
        </w:rPr>
        <w:t>ganizational highlights of Work</w:t>
      </w:r>
      <w:r w:rsidRPr="006424F0">
        <w:rPr>
          <w:rFonts w:ascii="Georgia" w:eastAsia="Times New Roman" w:hAnsi="Georgia"/>
          <w:bCs/>
          <w:lang w:eastAsia="en-US"/>
        </w:rPr>
        <w:t>Without Limits</w:t>
      </w:r>
      <w:r>
        <w:rPr>
          <w:rFonts w:ascii="Georgia" w:eastAsia="Times New Roman" w:hAnsi="Georgia"/>
          <w:bCs/>
          <w:lang w:eastAsia="en-US"/>
        </w:rPr>
        <w:t>. Strategies and resources for success.</w:t>
      </w:r>
    </w:p>
    <w:p w14:paraId="0EB1422A" w14:textId="77777777" w:rsidR="00FB3B79" w:rsidRDefault="00FB3B79" w:rsidP="00FB3B79">
      <w:pPr>
        <w:spacing w:line="276" w:lineRule="auto"/>
        <w:rPr>
          <w:rFonts w:ascii="Georgia" w:eastAsia="Times New Roman" w:hAnsi="Georgia"/>
          <w:b/>
          <w:bCs/>
          <w:lang w:eastAsia="en-US"/>
        </w:rPr>
      </w:pPr>
    </w:p>
    <w:p w14:paraId="414401BA" w14:textId="5D835499" w:rsidR="00FB3B79" w:rsidRPr="000607F5" w:rsidRDefault="001835C0" w:rsidP="00FB3B79">
      <w:pPr>
        <w:spacing w:line="276" w:lineRule="auto"/>
        <w:rPr>
          <w:rFonts w:ascii="Georgia" w:eastAsia="Times New Roman" w:hAnsi="Georgia"/>
          <w:b/>
          <w:bCs/>
          <w:lang w:eastAsia="en-US"/>
        </w:rPr>
      </w:pPr>
      <w:r>
        <w:rPr>
          <w:rFonts w:ascii="Georgia" w:eastAsia="Times New Roman" w:hAnsi="Georgia"/>
          <w:b/>
          <w:bCs/>
          <w:color w:val="943634" w:themeColor="accent2" w:themeShade="BF"/>
          <w:lang w:eastAsia="en-US"/>
        </w:rPr>
        <w:t xml:space="preserve">2:15 - 2:30 pm  </w:t>
      </w:r>
      <w:r w:rsidR="00233C7A" w:rsidRPr="000607F5">
        <w:rPr>
          <w:rFonts w:ascii="Georgia" w:eastAsia="Times New Roman" w:hAnsi="Georgia"/>
          <w:b/>
          <w:bCs/>
          <w:lang w:eastAsia="en-US"/>
        </w:rPr>
        <w:t xml:space="preserve">Afternoon </w:t>
      </w:r>
      <w:r w:rsidR="00FB3B79" w:rsidRPr="000607F5">
        <w:rPr>
          <w:rFonts w:ascii="Georgia" w:eastAsia="Times New Roman" w:hAnsi="Georgia"/>
          <w:b/>
          <w:bCs/>
          <w:lang w:eastAsia="en-US"/>
        </w:rPr>
        <w:t>Break</w:t>
      </w:r>
    </w:p>
    <w:p w14:paraId="69030673" w14:textId="77777777" w:rsidR="00FB3B79" w:rsidRDefault="00FB3B79" w:rsidP="00FB3B79">
      <w:pPr>
        <w:spacing w:line="276" w:lineRule="auto"/>
        <w:rPr>
          <w:rFonts w:ascii="Georgia" w:eastAsia="Times New Roman" w:hAnsi="Georgia"/>
          <w:b/>
          <w:bCs/>
          <w:lang w:eastAsia="en-US"/>
        </w:rPr>
      </w:pPr>
    </w:p>
    <w:p w14:paraId="341B475D" w14:textId="56C6BD60" w:rsidR="001811E4" w:rsidRPr="000607F5" w:rsidRDefault="001835C0" w:rsidP="00FB3B79">
      <w:r>
        <w:rPr>
          <w:rFonts w:ascii="Georgia" w:eastAsia="Times New Roman" w:hAnsi="Georgia"/>
          <w:b/>
          <w:bCs/>
          <w:color w:val="943634" w:themeColor="accent2" w:themeShade="BF"/>
          <w:lang w:eastAsia="en-US"/>
        </w:rPr>
        <w:t xml:space="preserve">2:30 - </w:t>
      </w:r>
      <w:r w:rsidR="00FB3B79" w:rsidRPr="00233C7A">
        <w:rPr>
          <w:rFonts w:ascii="Georgia" w:eastAsia="Times New Roman" w:hAnsi="Georgia"/>
          <w:b/>
          <w:bCs/>
          <w:color w:val="943634" w:themeColor="accent2" w:themeShade="BF"/>
          <w:lang w:eastAsia="en-US"/>
        </w:rPr>
        <w:t>3:30 pm</w:t>
      </w:r>
      <w:r>
        <w:rPr>
          <w:rFonts w:ascii="Georgia" w:eastAsia="Times New Roman" w:hAnsi="Georgia"/>
          <w:b/>
          <w:bCs/>
          <w:color w:val="943634" w:themeColor="accent2" w:themeShade="BF"/>
          <w:lang w:eastAsia="en-US"/>
        </w:rPr>
        <w:t xml:space="preserve">  </w:t>
      </w:r>
      <w:r w:rsidR="00FB3B79" w:rsidRPr="000607F5">
        <w:rPr>
          <w:rFonts w:ascii="Georgia" w:eastAsia="Times New Roman" w:hAnsi="Georgia"/>
          <w:b/>
          <w:bCs/>
          <w:lang w:eastAsia="en-US"/>
        </w:rPr>
        <w:t>Professor Jonathan Lazar</w:t>
      </w:r>
    </w:p>
    <w:p w14:paraId="158D8F9B" w14:textId="77777777" w:rsidR="002A0358" w:rsidRDefault="002A0358"/>
    <w:p w14:paraId="72CAF875" w14:textId="54E2CB7E" w:rsidR="00FB3B79" w:rsidRDefault="0009740B" w:rsidP="00FB3B79">
      <w:pPr>
        <w:spacing w:line="276" w:lineRule="auto"/>
        <w:rPr>
          <w:rFonts w:ascii="Georgia" w:eastAsia="Times New Roman" w:hAnsi="Georgia"/>
          <w:bCs/>
          <w:lang w:eastAsia="en-US"/>
        </w:rPr>
      </w:pPr>
      <w:r>
        <w:rPr>
          <w:rFonts w:ascii="Georgia" w:eastAsia="Times New Roman" w:hAnsi="Georgia"/>
          <w:bCs/>
          <w:lang w:eastAsia="en-US"/>
        </w:rPr>
        <w:t>Access technologies at w</w:t>
      </w:r>
      <w:r w:rsidR="00FB3B79" w:rsidRPr="00560E16">
        <w:rPr>
          <w:rFonts w:ascii="Georgia" w:eastAsia="Times New Roman" w:hAnsi="Georgia"/>
          <w:bCs/>
          <w:lang w:eastAsia="en-US"/>
        </w:rPr>
        <w:t>ork</w:t>
      </w:r>
      <w:r w:rsidR="00FB3B79">
        <w:rPr>
          <w:rFonts w:ascii="Georgia" w:eastAsia="Times New Roman" w:hAnsi="Georgia"/>
          <w:bCs/>
          <w:lang w:eastAsia="en-US"/>
        </w:rPr>
        <w:t>. Strategies and solutions that make work environments accessible and sustain employment for People with disabilities.</w:t>
      </w:r>
    </w:p>
    <w:p w14:paraId="6FAAA7D2" w14:textId="77777777" w:rsidR="00FB3B79" w:rsidRDefault="00FB3B79" w:rsidP="00FB3B79">
      <w:pPr>
        <w:spacing w:line="276" w:lineRule="auto"/>
        <w:ind w:left="180"/>
        <w:rPr>
          <w:rFonts w:ascii="Georgia" w:eastAsia="Times New Roman" w:hAnsi="Georgia"/>
          <w:b/>
          <w:bCs/>
          <w:lang w:eastAsia="en-US"/>
        </w:rPr>
      </w:pPr>
    </w:p>
    <w:p w14:paraId="00F5254B" w14:textId="37DBF982" w:rsidR="00FB3B79" w:rsidRPr="000607F5" w:rsidRDefault="001835C0" w:rsidP="00FB3B79">
      <w:pPr>
        <w:spacing w:line="276" w:lineRule="auto"/>
        <w:rPr>
          <w:rFonts w:ascii="Georgia" w:eastAsia="Times New Roman" w:hAnsi="Georgia"/>
          <w:b/>
          <w:bCs/>
          <w:lang w:eastAsia="en-US"/>
        </w:rPr>
      </w:pPr>
      <w:r>
        <w:rPr>
          <w:rFonts w:ascii="Georgia" w:eastAsia="Times New Roman" w:hAnsi="Georgia"/>
          <w:b/>
          <w:bCs/>
          <w:color w:val="943634" w:themeColor="accent2" w:themeShade="BF"/>
          <w:lang w:eastAsia="en-US"/>
        </w:rPr>
        <w:t xml:space="preserve">3:30 - </w:t>
      </w:r>
      <w:r w:rsidR="00FB3B79" w:rsidRPr="00233C7A">
        <w:rPr>
          <w:rFonts w:ascii="Georgia" w:eastAsia="Times New Roman" w:hAnsi="Georgia"/>
          <w:b/>
          <w:bCs/>
          <w:color w:val="943634" w:themeColor="accent2" w:themeShade="BF"/>
          <w:lang w:eastAsia="en-US"/>
        </w:rPr>
        <w:t>4:00 pm</w:t>
      </w:r>
      <w:r>
        <w:rPr>
          <w:rFonts w:ascii="Georgia" w:eastAsia="Times New Roman" w:hAnsi="Georgia"/>
          <w:b/>
          <w:bCs/>
          <w:color w:val="943634" w:themeColor="accent2" w:themeShade="BF"/>
          <w:lang w:eastAsia="en-US"/>
        </w:rPr>
        <w:t xml:space="preserve">  </w:t>
      </w:r>
      <w:r w:rsidR="00FB3B79" w:rsidRPr="000607F5">
        <w:rPr>
          <w:rFonts w:ascii="Georgia" w:eastAsia="Times New Roman" w:hAnsi="Georgia"/>
          <w:b/>
          <w:bCs/>
          <w:lang w:eastAsia="en-US"/>
        </w:rPr>
        <w:t>Conference Wrap up wit</w:t>
      </w:r>
      <w:r w:rsidR="0009740B">
        <w:rPr>
          <w:rFonts w:ascii="Georgia" w:eastAsia="Times New Roman" w:hAnsi="Georgia"/>
          <w:b/>
          <w:bCs/>
          <w:lang w:eastAsia="en-US"/>
        </w:rPr>
        <w:t xml:space="preserve">h Professors Michael Stein, HLS, </w:t>
      </w:r>
      <w:r w:rsidR="00FB3B79" w:rsidRPr="000607F5">
        <w:rPr>
          <w:rFonts w:ascii="Georgia" w:eastAsia="Times New Roman" w:hAnsi="Georgia"/>
          <w:b/>
          <w:bCs/>
          <w:lang w:eastAsia="en-US"/>
        </w:rPr>
        <w:t>and Tom Hehir, HGSE</w:t>
      </w:r>
    </w:p>
    <w:p w14:paraId="57A4676A" w14:textId="77777777" w:rsidR="00FB3B79" w:rsidRDefault="00FB3B79" w:rsidP="00FB3B79">
      <w:pPr>
        <w:spacing w:line="276" w:lineRule="auto"/>
        <w:rPr>
          <w:rFonts w:ascii="Georgia" w:eastAsia="Times New Roman" w:hAnsi="Georgia"/>
          <w:b/>
          <w:bCs/>
          <w:lang w:eastAsia="en-US"/>
        </w:rPr>
      </w:pPr>
    </w:p>
    <w:p w14:paraId="59203E0D" w14:textId="3811E002" w:rsidR="00FB3B79" w:rsidRPr="00233C7A" w:rsidRDefault="001835C0" w:rsidP="00FB3B79">
      <w:pPr>
        <w:spacing w:line="276" w:lineRule="auto"/>
        <w:rPr>
          <w:rFonts w:ascii="Georgia" w:eastAsia="Times New Roman" w:hAnsi="Georgia"/>
          <w:b/>
          <w:bCs/>
          <w:color w:val="943634" w:themeColor="accent2" w:themeShade="BF"/>
          <w:lang w:eastAsia="en-US"/>
        </w:rPr>
      </w:pPr>
      <w:r>
        <w:rPr>
          <w:rFonts w:ascii="Georgia" w:eastAsia="Times New Roman" w:hAnsi="Georgia"/>
          <w:b/>
          <w:bCs/>
          <w:color w:val="943634" w:themeColor="accent2" w:themeShade="BF"/>
          <w:lang w:eastAsia="en-US"/>
        </w:rPr>
        <w:t xml:space="preserve">4:00 - 5:00 pm  </w:t>
      </w:r>
      <w:r w:rsidR="00233C7A" w:rsidRPr="000607F5">
        <w:rPr>
          <w:rFonts w:ascii="Georgia" w:eastAsia="Times New Roman" w:hAnsi="Georgia"/>
          <w:b/>
          <w:bCs/>
          <w:lang w:eastAsia="en-US"/>
        </w:rPr>
        <w:t xml:space="preserve">Networking </w:t>
      </w:r>
      <w:r w:rsidR="00FB3B79" w:rsidRPr="000607F5">
        <w:rPr>
          <w:rFonts w:ascii="Georgia" w:eastAsia="Times New Roman" w:hAnsi="Georgia"/>
          <w:b/>
          <w:bCs/>
          <w:lang w:eastAsia="en-US"/>
        </w:rPr>
        <w:t>Reception</w:t>
      </w:r>
    </w:p>
    <w:p w14:paraId="44F95748" w14:textId="02AD30F2" w:rsidR="00FB3B79" w:rsidRDefault="001835C0" w:rsidP="00FB3B79">
      <w:pPr>
        <w:rPr>
          <w:rFonts w:ascii="Georgia" w:eastAsia="Times New Roman" w:hAnsi="Georgia"/>
          <w:bCs/>
          <w:i/>
          <w:lang w:eastAsia="en-US"/>
        </w:rPr>
      </w:pPr>
      <w:r>
        <w:rPr>
          <w:rFonts w:ascii="Georgia" w:eastAsia="Times New Roman" w:hAnsi="Georgia"/>
          <w:bCs/>
          <w:i/>
          <w:lang w:eastAsia="en-US"/>
        </w:rPr>
        <w:t>(C</w:t>
      </w:r>
      <w:r w:rsidR="00FB3B79">
        <w:rPr>
          <w:rFonts w:ascii="Georgia" w:eastAsia="Times New Roman" w:hAnsi="Georgia"/>
          <w:bCs/>
          <w:i/>
          <w:lang w:eastAsia="en-US"/>
        </w:rPr>
        <w:t>orporate sponsors TBD</w:t>
      </w:r>
      <w:r w:rsidR="00233C7A">
        <w:rPr>
          <w:rFonts w:ascii="Georgia" w:eastAsia="Times New Roman" w:hAnsi="Georgia"/>
          <w:bCs/>
          <w:i/>
          <w:lang w:eastAsia="en-US"/>
        </w:rPr>
        <w:t>)</w:t>
      </w:r>
    </w:p>
    <w:p w14:paraId="7A2ABB02" w14:textId="77777777" w:rsidR="00C06942" w:rsidRDefault="00C06942" w:rsidP="00FB3B79">
      <w:pPr>
        <w:rPr>
          <w:rFonts w:ascii="Georgia" w:eastAsia="Times New Roman" w:hAnsi="Georgia"/>
          <w:bCs/>
          <w:i/>
          <w:lang w:eastAsia="en-US"/>
        </w:rPr>
      </w:pPr>
    </w:p>
    <w:p w14:paraId="53513E52" w14:textId="77777777" w:rsidR="00407993" w:rsidRDefault="00407993" w:rsidP="00FB3B79">
      <w:pPr>
        <w:pBdr>
          <w:bottom w:val="single" w:sz="6" w:space="1" w:color="auto"/>
        </w:pBdr>
        <w:rPr>
          <w:rFonts w:ascii="Georgia" w:eastAsia="Times New Roman" w:hAnsi="Georgia"/>
          <w:bCs/>
          <w:i/>
          <w:lang w:eastAsia="en-US"/>
        </w:rPr>
      </w:pPr>
    </w:p>
    <w:p w14:paraId="758C6DD5" w14:textId="77777777" w:rsidR="00407993" w:rsidRPr="00407993" w:rsidRDefault="00407993" w:rsidP="00407993">
      <w:pPr>
        <w:jc w:val="center"/>
        <w:rPr>
          <w:rFonts w:ascii="Georgia" w:eastAsia="Times New Roman" w:hAnsi="Georgia"/>
          <w:bCs/>
          <w:i/>
          <w:color w:val="800000"/>
          <w:sz w:val="32"/>
          <w:szCs w:val="32"/>
          <w:lang w:eastAsia="en-US"/>
        </w:rPr>
      </w:pPr>
    </w:p>
    <w:p w14:paraId="70619640" w14:textId="5EA2FE8C" w:rsidR="00407993" w:rsidRPr="00407993" w:rsidRDefault="00407993" w:rsidP="00407993">
      <w:pPr>
        <w:jc w:val="center"/>
        <w:rPr>
          <w:rFonts w:ascii="Georgia" w:eastAsia="Times New Roman" w:hAnsi="Georgia"/>
          <w:b/>
          <w:bCs/>
          <w:i/>
          <w:color w:val="800000"/>
          <w:sz w:val="32"/>
          <w:szCs w:val="32"/>
          <w:lang w:eastAsia="en-US"/>
        </w:rPr>
      </w:pPr>
      <w:r w:rsidRPr="00407993">
        <w:rPr>
          <w:rFonts w:ascii="Georgia" w:eastAsia="Times New Roman" w:hAnsi="Georgia"/>
          <w:b/>
          <w:bCs/>
          <w:i/>
          <w:color w:val="800000"/>
          <w:sz w:val="32"/>
          <w:szCs w:val="32"/>
          <w:lang w:eastAsia="en-US"/>
        </w:rPr>
        <w:t>For additional information, please visit:</w:t>
      </w:r>
    </w:p>
    <w:p w14:paraId="6ACE1BAB" w14:textId="77777777" w:rsidR="00407993" w:rsidRDefault="00407993" w:rsidP="00407993">
      <w:pPr>
        <w:jc w:val="center"/>
        <w:rPr>
          <w:rFonts w:ascii="Georgia" w:eastAsia="Times New Roman" w:hAnsi="Georgia"/>
          <w:bCs/>
          <w:i/>
          <w:color w:val="800000"/>
          <w:lang w:eastAsia="en-US"/>
        </w:rPr>
      </w:pPr>
    </w:p>
    <w:p w14:paraId="275E86AE" w14:textId="77777777" w:rsidR="00407993" w:rsidRPr="00407993" w:rsidRDefault="00407993" w:rsidP="00407993">
      <w:pPr>
        <w:jc w:val="center"/>
        <w:rPr>
          <w:rFonts w:ascii="Georgia" w:eastAsia="Times New Roman" w:hAnsi="Georgia"/>
          <w:bCs/>
          <w:i/>
          <w:color w:val="800000"/>
          <w:lang w:eastAsia="en-US"/>
        </w:rPr>
      </w:pPr>
    </w:p>
    <w:p w14:paraId="6ED0C3A0" w14:textId="77777777" w:rsidR="00407993" w:rsidRPr="00407993" w:rsidRDefault="00407993" w:rsidP="00FB3B79">
      <w:pPr>
        <w:rPr>
          <w:rFonts w:ascii="Georgia" w:eastAsia="Times New Roman" w:hAnsi="Georgia"/>
          <w:bCs/>
          <w:i/>
          <w:lang w:eastAsia="en-US"/>
        </w:rPr>
      </w:pPr>
    </w:p>
    <w:p w14:paraId="21C18161" w14:textId="2E950135" w:rsidR="000607F5" w:rsidRPr="00407993" w:rsidRDefault="000607F5" w:rsidP="00FB3B79">
      <w:pPr>
        <w:rPr>
          <w:rFonts w:ascii="Georgia" w:eastAsia="Times New Roman" w:hAnsi="Georgia"/>
          <w:b/>
          <w:bCs/>
          <w:color w:val="800000"/>
          <w:sz w:val="28"/>
          <w:szCs w:val="28"/>
          <w:lang w:eastAsia="en-US"/>
        </w:rPr>
      </w:pPr>
      <w:r w:rsidRPr="00407993">
        <w:rPr>
          <w:rFonts w:ascii="Georgia" w:eastAsia="Times New Roman" w:hAnsi="Georgia"/>
          <w:b/>
          <w:bCs/>
          <w:color w:val="800000"/>
          <w:sz w:val="28"/>
          <w:szCs w:val="28"/>
          <w:lang w:eastAsia="en-US"/>
        </w:rPr>
        <w:t>Harvard Graduate School of Education Access and Disability Services</w:t>
      </w:r>
    </w:p>
    <w:p w14:paraId="255C283F" w14:textId="77777777" w:rsidR="000607F5" w:rsidRPr="00407993" w:rsidRDefault="000607F5" w:rsidP="00FB3B79">
      <w:pPr>
        <w:rPr>
          <w:rFonts w:ascii="Georgia" w:hAnsi="Georgia"/>
        </w:rPr>
      </w:pPr>
    </w:p>
    <w:p w14:paraId="4A577E78" w14:textId="5B1A79DA" w:rsidR="000607F5" w:rsidRPr="00407993" w:rsidRDefault="00E2028C" w:rsidP="00FB3B79">
      <w:pPr>
        <w:rPr>
          <w:rFonts w:ascii="Georgia" w:hAnsi="Georgia"/>
        </w:rPr>
      </w:pPr>
      <w:hyperlink r:id="rId9" w:history="1">
        <w:r w:rsidR="000607F5" w:rsidRPr="00407993">
          <w:rPr>
            <w:rStyle w:val="Hyperlink"/>
            <w:rFonts w:ascii="Georgia" w:hAnsi="Georgia"/>
          </w:rPr>
          <w:t>http://www.gse.harvard.edu/osa/access-and-disability-services</w:t>
        </w:r>
      </w:hyperlink>
    </w:p>
    <w:p w14:paraId="1AE6F4D5" w14:textId="77777777" w:rsidR="000607F5" w:rsidRPr="00407993" w:rsidRDefault="000607F5" w:rsidP="00FB3B79">
      <w:pPr>
        <w:rPr>
          <w:rFonts w:ascii="Georgia" w:hAnsi="Georgia"/>
        </w:rPr>
      </w:pPr>
    </w:p>
    <w:p w14:paraId="743F52EE" w14:textId="77777777" w:rsidR="00407993" w:rsidRPr="00407993" w:rsidRDefault="00407993" w:rsidP="00FB3B79">
      <w:pPr>
        <w:rPr>
          <w:rFonts w:ascii="Georgia" w:hAnsi="Georgia"/>
          <w:b/>
          <w:color w:val="800000"/>
          <w:sz w:val="28"/>
          <w:szCs w:val="28"/>
        </w:rPr>
      </w:pPr>
      <w:r w:rsidRPr="00407993">
        <w:rPr>
          <w:rFonts w:ascii="Georgia" w:eastAsia="Times New Roman" w:hAnsi="Georgia"/>
          <w:b/>
          <w:bCs/>
          <w:color w:val="800000"/>
          <w:sz w:val="28"/>
          <w:szCs w:val="28"/>
          <w:lang w:eastAsia="en-US"/>
        </w:rPr>
        <w:t>Harvard Law School Project on Disability</w:t>
      </w:r>
      <w:r w:rsidRPr="00407993">
        <w:rPr>
          <w:rFonts w:ascii="Georgia" w:hAnsi="Georgia"/>
          <w:b/>
          <w:color w:val="800000"/>
          <w:sz w:val="28"/>
          <w:szCs w:val="28"/>
        </w:rPr>
        <w:t xml:space="preserve"> </w:t>
      </w:r>
    </w:p>
    <w:p w14:paraId="67D5D4FD" w14:textId="77777777" w:rsidR="00407993" w:rsidRPr="00407993" w:rsidRDefault="00407993" w:rsidP="00FB3B79">
      <w:pPr>
        <w:rPr>
          <w:rFonts w:ascii="Georgia" w:hAnsi="Georgia"/>
        </w:rPr>
      </w:pPr>
    </w:p>
    <w:p w14:paraId="5B96D9A0" w14:textId="3DFBBE9F" w:rsidR="00407993" w:rsidRPr="00407993" w:rsidRDefault="00E2028C" w:rsidP="00FB3B79">
      <w:pPr>
        <w:rPr>
          <w:rFonts w:ascii="Georgia" w:hAnsi="Georgia"/>
        </w:rPr>
      </w:pPr>
      <w:hyperlink r:id="rId10" w:history="1">
        <w:r w:rsidR="00407993" w:rsidRPr="00407993">
          <w:rPr>
            <w:rStyle w:val="Hyperlink"/>
            <w:rFonts w:ascii="Georgia" w:hAnsi="Georgia"/>
          </w:rPr>
          <w:t>http://www.hpod.org</w:t>
        </w:r>
      </w:hyperlink>
    </w:p>
    <w:p w14:paraId="7DCCB0E6" w14:textId="77777777" w:rsidR="00407993" w:rsidRPr="00407993" w:rsidRDefault="00407993" w:rsidP="00FB3B79">
      <w:pPr>
        <w:rPr>
          <w:rFonts w:ascii="Georgia" w:hAnsi="Georgia"/>
          <w:b/>
          <w:color w:val="C0504D" w:themeColor="accent2"/>
          <w:sz w:val="28"/>
          <w:szCs w:val="28"/>
        </w:rPr>
      </w:pPr>
    </w:p>
    <w:p w14:paraId="30AB7146" w14:textId="23D8DAA3" w:rsidR="00407993" w:rsidRPr="00407993" w:rsidRDefault="00407993" w:rsidP="00FB3B79">
      <w:pPr>
        <w:rPr>
          <w:rFonts w:ascii="Georgia" w:hAnsi="Georgia"/>
          <w:b/>
          <w:color w:val="800000"/>
          <w:sz w:val="28"/>
          <w:szCs w:val="28"/>
        </w:rPr>
      </w:pPr>
      <w:r w:rsidRPr="00407993">
        <w:rPr>
          <w:rFonts w:ascii="Georgia" w:hAnsi="Georgia"/>
          <w:b/>
          <w:color w:val="800000"/>
          <w:sz w:val="28"/>
          <w:szCs w:val="28"/>
        </w:rPr>
        <w:t xml:space="preserve">New England </w:t>
      </w:r>
      <w:r>
        <w:rPr>
          <w:rFonts w:ascii="Georgia" w:hAnsi="Georgia"/>
          <w:b/>
          <w:color w:val="800000"/>
          <w:sz w:val="28"/>
          <w:szCs w:val="28"/>
        </w:rPr>
        <w:t>Higher Education Recruitment Consortium (</w:t>
      </w:r>
      <w:r w:rsidRPr="00407993">
        <w:rPr>
          <w:rFonts w:ascii="Georgia" w:hAnsi="Georgia"/>
          <w:b/>
          <w:color w:val="800000"/>
          <w:sz w:val="28"/>
          <w:szCs w:val="28"/>
        </w:rPr>
        <w:t>HERC</w:t>
      </w:r>
      <w:r>
        <w:rPr>
          <w:rFonts w:ascii="Georgia" w:hAnsi="Georgia"/>
          <w:b/>
          <w:color w:val="800000"/>
          <w:sz w:val="28"/>
          <w:szCs w:val="28"/>
        </w:rPr>
        <w:t>)</w:t>
      </w:r>
    </w:p>
    <w:p w14:paraId="3C255EE0" w14:textId="77777777" w:rsidR="00407993" w:rsidRPr="00407993" w:rsidRDefault="00407993" w:rsidP="00FB3B79">
      <w:pPr>
        <w:rPr>
          <w:rFonts w:ascii="Georgia" w:hAnsi="Georgia"/>
        </w:rPr>
      </w:pPr>
    </w:p>
    <w:p w14:paraId="4EE46FEC" w14:textId="6CE6A34B" w:rsidR="00407993" w:rsidRPr="00407993" w:rsidRDefault="00E2028C" w:rsidP="00FB3B79">
      <w:pPr>
        <w:rPr>
          <w:rFonts w:ascii="Georgia" w:hAnsi="Georgia"/>
        </w:rPr>
      </w:pPr>
      <w:hyperlink r:id="rId11" w:history="1">
        <w:r w:rsidR="00407993" w:rsidRPr="00407993">
          <w:rPr>
            <w:rStyle w:val="Hyperlink"/>
            <w:rFonts w:ascii="Georgia" w:hAnsi="Georgia"/>
          </w:rPr>
          <w:t>http://www.newenglandherc.org</w:t>
        </w:r>
      </w:hyperlink>
    </w:p>
    <w:p w14:paraId="6F7829AC" w14:textId="77777777" w:rsidR="00407993" w:rsidRDefault="00407993" w:rsidP="00FB3B79"/>
    <w:p w14:paraId="67137828" w14:textId="77777777" w:rsidR="00407993" w:rsidRDefault="00407993" w:rsidP="00FB3B79"/>
    <w:p w14:paraId="4B0A2122" w14:textId="224AEBC4" w:rsidR="00407993" w:rsidRDefault="00407993" w:rsidP="00FB3B79"/>
    <w:p w14:paraId="1158DF0E" w14:textId="77777777" w:rsidR="00407993" w:rsidRPr="000607F5" w:rsidRDefault="00407993" w:rsidP="00FB3B79"/>
    <w:sectPr w:rsidR="00407993" w:rsidRPr="000607F5" w:rsidSect="001811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BB66C" w14:textId="77777777" w:rsidR="00E2028C" w:rsidRDefault="00E2028C" w:rsidP="00611D62">
      <w:r>
        <w:separator/>
      </w:r>
    </w:p>
  </w:endnote>
  <w:endnote w:type="continuationSeparator" w:id="0">
    <w:p w14:paraId="248567BD" w14:textId="77777777" w:rsidR="00E2028C" w:rsidRDefault="00E2028C" w:rsidP="0061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56831" w14:textId="77777777" w:rsidR="00E2028C" w:rsidRDefault="00E2028C" w:rsidP="00611D62">
      <w:r>
        <w:separator/>
      </w:r>
    </w:p>
  </w:footnote>
  <w:footnote w:type="continuationSeparator" w:id="0">
    <w:p w14:paraId="4E4A7A2E" w14:textId="77777777" w:rsidR="00E2028C" w:rsidRDefault="00E2028C" w:rsidP="00611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58"/>
    <w:rsid w:val="000607F5"/>
    <w:rsid w:val="0009740B"/>
    <w:rsid w:val="001811E4"/>
    <w:rsid w:val="001835C0"/>
    <w:rsid w:val="00233C7A"/>
    <w:rsid w:val="002A0358"/>
    <w:rsid w:val="002A6E7B"/>
    <w:rsid w:val="00407993"/>
    <w:rsid w:val="00490408"/>
    <w:rsid w:val="00611D62"/>
    <w:rsid w:val="00693F68"/>
    <w:rsid w:val="00882AD7"/>
    <w:rsid w:val="009B7633"/>
    <w:rsid w:val="009E3095"/>
    <w:rsid w:val="00A024C5"/>
    <w:rsid w:val="00C06942"/>
    <w:rsid w:val="00CE79AC"/>
    <w:rsid w:val="00D81A5D"/>
    <w:rsid w:val="00E2028C"/>
    <w:rsid w:val="00E35008"/>
    <w:rsid w:val="00F94F5D"/>
    <w:rsid w:val="00FB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8780F"/>
  <w14:defaultImageDpi w14:val="300"/>
  <w15:docId w15:val="{336CE6D3-2E64-40E1-93E3-AE0FE51B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358"/>
    <w:rPr>
      <w:rFonts w:ascii="Trebuchet MS" w:eastAsia="MS Mincho" w:hAnsi="Trebuchet MS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D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62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0607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9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ewenglandherc.org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hpod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se.harvard.edu/osa/access-and-disability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Molina</dc:creator>
  <cp:keywords/>
  <dc:description/>
  <cp:lastModifiedBy>Berger, Eileen</cp:lastModifiedBy>
  <cp:revision>2</cp:revision>
  <cp:lastPrinted>2016-09-07T16:20:00Z</cp:lastPrinted>
  <dcterms:created xsi:type="dcterms:W3CDTF">2016-09-14T14:28:00Z</dcterms:created>
  <dcterms:modified xsi:type="dcterms:W3CDTF">2016-09-14T14:28:00Z</dcterms:modified>
</cp:coreProperties>
</file>