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07891" w14:textId="77777777" w:rsidR="00F10C64" w:rsidRDefault="00F10C64" w:rsidP="003B3D97">
      <w:pPr>
        <w:pStyle w:val="BodyText"/>
        <w:rPr>
          <w:rStyle w:val="PageNumber"/>
        </w:rPr>
      </w:pPr>
      <w:r>
        <w:rPr>
          <w:rStyle w:val="PageNumber"/>
        </w:rPr>
        <w:t>College Algebra</w:t>
      </w:r>
    </w:p>
    <w:p w14:paraId="3FADFC69" w14:textId="77777777" w:rsidR="003B3D97" w:rsidRPr="003B3D97" w:rsidRDefault="003B3D97" w:rsidP="003B3D97">
      <w:pPr>
        <w:pStyle w:val="BodyText"/>
        <w:rPr>
          <w:rStyle w:val="PageNumber"/>
        </w:rPr>
      </w:pPr>
      <w:r w:rsidRPr="003B3D97">
        <w:rPr>
          <w:rStyle w:val="PageNumber"/>
        </w:rPr>
        <w:t>377</w:t>
      </w:r>
    </w:p>
    <w:p w14:paraId="10B928A8" w14:textId="77777777" w:rsidR="003B3D97" w:rsidRDefault="003B3D97" w:rsidP="003B3D9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1861"/>
        <w:gridCol w:w="1860"/>
        <w:gridCol w:w="1855"/>
        <w:gridCol w:w="1862"/>
      </w:tblGrid>
      <w:tr w:rsidR="003578F9" w14:paraId="7BA6E7AC" w14:textId="77777777" w:rsidTr="003578F9">
        <w:tc>
          <w:tcPr>
            <w:tcW w:w="1915" w:type="dxa"/>
          </w:tcPr>
          <w:p w14:paraId="2A5966B6" w14:textId="77777777" w:rsidR="003578F9" w:rsidRDefault="003578F9" w:rsidP="003B3D97">
            <w:pPr>
              <w:pStyle w:val="BodyText"/>
            </w:pPr>
            <w:r>
              <w:t>x</w:t>
            </w:r>
          </w:p>
        </w:tc>
        <w:tc>
          <w:tcPr>
            <w:tcW w:w="1915" w:type="dxa"/>
          </w:tcPr>
          <w:p w14:paraId="42C61801" w14:textId="77777777" w:rsidR="003578F9" w:rsidRDefault="00442C15" w:rsidP="003B3D97">
            <w:pPr>
              <w:pStyle w:val="BodyText"/>
            </w:pPr>
            <w:r w:rsidRPr="00FE7818">
              <w:rPr>
                <w:position w:val="-4"/>
              </w:rPr>
              <w:object w:dxaOrig="320" w:dyaOrig="260" w14:anchorId="418B14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8" type="#_x0000_t75" style="width:15.8pt;height:13.15pt" o:ole="" o:bordertopcolor="fuchsia" o:borderleftcolor="fuchsia" o:borderbottomcolor="fuchsia" o:borderrightcolor="fuchsia">
                  <v:imagedata r:id="rId5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378" DrawAspect="Content" ObjectID="_1601105971" r:id="rId6"/>
              </w:object>
            </w:r>
          </w:p>
        </w:tc>
        <w:tc>
          <w:tcPr>
            <w:tcW w:w="1915" w:type="dxa"/>
          </w:tcPr>
          <w:p w14:paraId="4493A791" w14:textId="77777777" w:rsidR="003578F9" w:rsidRDefault="00442C15" w:rsidP="003B3D97">
            <w:pPr>
              <w:pStyle w:val="BodyText"/>
            </w:pPr>
            <w:r w:rsidRPr="00FE7818">
              <w:rPr>
                <w:position w:val="-4"/>
              </w:rPr>
              <w:object w:dxaOrig="300" w:dyaOrig="260" w14:anchorId="0FA76869">
                <v:shape id="_x0000_i1377" type="#_x0000_t75" style="width:14.95pt;height:13.15pt" o:ole="" o:bordertopcolor="fuchsia" o:borderleftcolor="fuchsia" o:borderbottomcolor="fuchsia" o:borderrightcolor="fuchsia">
                  <v:imagedata r:id="rId7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quation.DSMT4" ShapeID="_x0000_i1377" DrawAspect="Content" ObjectID="_1601105972" r:id="rId8"/>
              </w:object>
            </w:r>
          </w:p>
        </w:tc>
        <w:tc>
          <w:tcPr>
            <w:tcW w:w="1915" w:type="dxa"/>
          </w:tcPr>
          <w:p w14:paraId="6F905145" w14:textId="77777777" w:rsidR="003578F9" w:rsidRDefault="003578F9" w:rsidP="003B3D97">
            <w:pPr>
              <w:pStyle w:val="BodyText"/>
            </w:pPr>
            <w:r>
              <w:t>1</w:t>
            </w:r>
          </w:p>
        </w:tc>
        <w:tc>
          <w:tcPr>
            <w:tcW w:w="1916" w:type="dxa"/>
          </w:tcPr>
          <w:p w14:paraId="0E8ABDFA" w14:textId="77777777" w:rsidR="003578F9" w:rsidRDefault="003578F9" w:rsidP="003B3D97">
            <w:pPr>
              <w:pStyle w:val="BodyText"/>
            </w:pPr>
            <w:r>
              <w:t>2</w:t>
            </w:r>
          </w:p>
        </w:tc>
      </w:tr>
      <w:tr w:rsidR="003578F9" w14:paraId="7495436A" w14:textId="77777777" w:rsidTr="003578F9">
        <w:tc>
          <w:tcPr>
            <w:tcW w:w="1915" w:type="dxa"/>
          </w:tcPr>
          <w:p w14:paraId="4D12B91B" w14:textId="77777777" w:rsidR="003578F9" w:rsidRDefault="003578F9" w:rsidP="003578F9">
            <w:pPr>
              <w:pStyle w:val="BodyText"/>
            </w:pPr>
            <w:r w:rsidRPr="003578F9">
              <w:rPr>
                <w:position w:val="-50"/>
              </w:rPr>
              <w:object w:dxaOrig="3220" w:dyaOrig="1440" w14:anchorId="245D3E24">
                <v:shape id="_x0000_i1367" type="#_x0000_t75" style="width:81.65pt;height:36pt" o:ole="">
                  <v:imagedata r:id="rId9" o:title=""/>
                </v:shape>
                <o:OLEObject Type="Embed" ProgID="Equation.DSMT4" ShapeID="_x0000_i1367" DrawAspect="Content" ObjectID="_1601105973" r:id="rId10"/>
              </w:object>
            </w:r>
            <w:r>
              <w:t xml:space="preserve"> </w:t>
            </w:r>
          </w:p>
        </w:tc>
        <w:tc>
          <w:tcPr>
            <w:tcW w:w="1915" w:type="dxa"/>
          </w:tcPr>
          <w:p w14:paraId="625411F4" w14:textId="77777777" w:rsidR="003578F9" w:rsidRDefault="003578F9" w:rsidP="003578F9">
            <w:pPr>
              <w:pStyle w:val="BodyText"/>
            </w:pPr>
            <w:r w:rsidRPr="003578F9">
              <w:rPr>
                <w:position w:val="-50"/>
              </w:rPr>
              <w:object w:dxaOrig="740" w:dyaOrig="1359" w14:anchorId="2825B52F">
                <v:shape id="_x0000_i1368" type="#_x0000_t75" style="width:21.05pt;height:37.75pt" o:ole="">
                  <v:imagedata r:id="rId11" o:title=""/>
                </v:shape>
                <o:OLEObject Type="Embed" ProgID="Equation.DSMT4" ShapeID="_x0000_i1368" DrawAspect="Content" ObjectID="_1601105974" r:id="rId12"/>
              </w:object>
            </w:r>
            <w:r>
              <w:t xml:space="preserve"> </w:t>
            </w:r>
          </w:p>
        </w:tc>
        <w:tc>
          <w:tcPr>
            <w:tcW w:w="1915" w:type="dxa"/>
          </w:tcPr>
          <w:p w14:paraId="4E41B2FA" w14:textId="77777777" w:rsidR="003578F9" w:rsidRDefault="003578F9" w:rsidP="003578F9">
            <w:pPr>
              <w:pStyle w:val="BodyText"/>
            </w:pPr>
            <w:r w:rsidRPr="003578F9">
              <w:rPr>
                <w:position w:val="-50"/>
              </w:rPr>
              <w:object w:dxaOrig="460" w:dyaOrig="1359" w14:anchorId="49A49833">
                <v:shape id="_x0000_i1369" type="#_x0000_t75" style="width:13.15pt;height:37.75pt" o:ole="">
                  <v:imagedata r:id="rId13" o:title=""/>
                </v:shape>
                <o:OLEObject Type="Embed" ProgID="Equation.DSMT4" ShapeID="_x0000_i1369" DrawAspect="Content" ObjectID="_1601105975" r:id="rId14"/>
              </w:object>
            </w:r>
          </w:p>
        </w:tc>
        <w:tc>
          <w:tcPr>
            <w:tcW w:w="1915" w:type="dxa"/>
          </w:tcPr>
          <w:p w14:paraId="497C0BE5" w14:textId="77777777" w:rsidR="003578F9" w:rsidRDefault="003578F9" w:rsidP="003578F9">
            <w:pPr>
              <w:pStyle w:val="BodyText"/>
            </w:pPr>
            <w:r w:rsidRPr="003578F9">
              <w:rPr>
                <w:position w:val="-50"/>
              </w:rPr>
              <w:object w:dxaOrig="460" w:dyaOrig="1359" w14:anchorId="4A6FCB59">
                <v:shape id="_x0000_i1370" type="#_x0000_t75" style="width:13.15pt;height:37.75pt" o:ole="">
                  <v:imagedata r:id="rId13" o:title=""/>
                </v:shape>
                <o:OLEObject Type="Embed" ProgID="Equation.DSMT4" ShapeID="_x0000_i1370" DrawAspect="Content" ObjectID="_1601105976" r:id="rId15"/>
              </w:object>
            </w:r>
          </w:p>
        </w:tc>
        <w:tc>
          <w:tcPr>
            <w:tcW w:w="1916" w:type="dxa"/>
          </w:tcPr>
          <w:p w14:paraId="36E11953" w14:textId="77777777" w:rsidR="003578F9" w:rsidRDefault="003578F9" w:rsidP="003578F9">
            <w:pPr>
              <w:pStyle w:val="BodyText"/>
            </w:pPr>
            <w:r w:rsidRPr="003578F9">
              <w:rPr>
                <w:position w:val="-50"/>
              </w:rPr>
              <w:object w:dxaOrig="740" w:dyaOrig="1359" w14:anchorId="3DD8E19C">
                <v:shape id="_x0000_i1376" type="#_x0000_t75" style="width:21.05pt;height:37.75pt" o:ole="">
                  <v:imagedata r:id="rId11" o:title=""/>
                </v:shape>
                <o:OLEObject Type="Embed" ProgID="Equation.DSMT4" ShapeID="_x0000_i1376" DrawAspect="Content" ObjectID="_1601105977" r:id="rId16"/>
              </w:object>
            </w:r>
            <w:r>
              <w:t xml:space="preserve"> </w:t>
            </w:r>
          </w:p>
        </w:tc>
      </w:tr>
    </w:tbl>
    <w:p w14:paraId="1D48378A" w14:textId="77777777" w:rsidR="003578F9" w:rsidRDefault="003578F9" w:rsidP="003B3D97">
      <w:pPr>
        <w:pStyle w:val="BodyText"/>
      </w:pPr>
    </w:p>
    <w:p w14:paraId="768770B0" w14:textId="77777777" w:rsidR="003B3D97" w:rsidRDefault="00FE7818" w:rsidP="003B3D97">
      <w:pPr>
        <w:pStyle w:val="BodyText"/>
      </w:pPr>
      <w:r>
        <w:rPr>
          <w:noProof/>
        </w:rPr>
        <w:drawing>
          <wp:inline distT="0" distB="0" distL="0" distR="0" wp14:anchorId="4453F410" wp14:editId="63C6F435">
            <wp:extent cx="2095500" cy="2428875"/>
            <wp:effectExtent l="0" t="0" r="0" b="9525"/>
            <wp:docPr id="117" name="Picture 117" descr="Figure 3.37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Figure 3.37 Graph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AFBAF" w14:textId="77777777" w:rsidR="003B3D97" w:rsidRDefault="004C01F1" w:rsidP="003B3D97">
      <w:pPr>
        <w:pStyle w:val="BodyText"/>
      </w:pPr>
      <w:r w:rsidRPr="003B3D97">
        <w:t>Step</w:t>
      </w:r>
      <w:r w:rsidR="003B3D97" w:rsidRPr="003B3D97">
        <w:t xml:space="preserve"> </w:t>
      </w:r>
      <w:r w:rsidRPr="003B3D97">
        <w:t>7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function.</w:t>
      </w:r>
      <w:r w:rsidR="003B3D97" w:rsidRPr="003B3D97">
        <w:t xml:space="preserve"> </w:t>
      </w:r>
      <w:r w:rsidRPr="003B3D97">
        <w:t>Figure</w:t>
      </w:r>
      <w:r w:rsidR="003B3D97" w:rsidRPr="003B3D97">
        <w:t xml:space="preserve"> </w:t>
      </w:r>
      <w:r w:rsidRPr="003B3D97">
        <w:t>3.37</w:t>
      </w:r>
      <w:r w:rsidR="003B3D97" w:rsidRPr="003B3D97">
        <w:t xml:space="preserve"> </w:t>
      </w:r>
      <w:r w:rsidRPr="003B3D97">
        <w:t>shows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f</w:t>
      </w:r>
      <w:r w:rsidR="003B3D97" w:rsidRPr="003B3D97">
        <w:t xml:space="preserve"> </w:t>
      </w:r>
      <w:r w:rsidRPr="003B3D97">
        <w:t>using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points</w:t>
      </w:r>
      <w:r w:rsidR="003B3D97" w:rsidRPr="003B3D97">
        <w:t xml:space="preserve"> </w:t>
      </w:r>
      <w:r w:rsidRPr="003B3D97">
        <w:t>obtained</w:t>
      </w:r>
      <w:r w:rsidR="003B3D97" w:rsidRPr="003B3D97">
        <w:t xml:space="preserve"> </w:t>
      </w:r>
      <w:r w:rsidRPr="003B3D97">
        <w:t>from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table</w:t>
      </w:r>
      <w:r w:rsidR="003B3D97" w:rsidRPr="003B3D97">
        <w:t xml:space="preserve"> </w:t>
      </w:r>
      <w:r w:rsidRPr="003B3D97">
        <w:t>and</w:t>
      </w:r>
      <w:r w:rsidR="003B3D97" w:rsidRPr="003B3D97">
        <w:t xml:space="preserve"> </w:t>
      </w:r>
      <w:r w:rsidRPr="003B3D97">
        <w:t>y-axis</w:t>
      </w:r>
      <w:r w:rsidR="003B3D97" w:rsidRPr="003B3D97">
        <w:t xml:space="preserve"> </w:t>
      </w:r>
      <w:r w:rsidRPr="003B3D97">
        <w:t>symmetry.</w:t>
      </w:r>
      <w:r w:rsidR="003B3D97" w:rsidRPr="003B3D97">
        <w:t xml:space="preserve"> </w:t>
      </w:r>
      <w:r w:rsidRPr="003B3D97">
        <w:t>Notice</w:t>
      </w:r>
      <w:r w:rsidR="003B3D97" w:rsidRPr="003B3D97">
        <w:t xml:space="preserve"> </w:t>
      </w:r>
      <w:r w:rsidRPr="003B3D97">
        <w:t>that</w:t>
      </w:r>
      <w:r w:rsidR="003B3D97" w:rsidRPr="003B3D97">
        <w:t xml:space="preserve"> </w:t>
      </w:r>
      <w:r w:rsidRPr="003B3D97">
        <w:t>as</w:t>
      </w:r>
      <w:r w:rsidR="003B3D97" w:rsidRPr="003B3D97">
        <w:t xml:space="preserve"> </w:t>
      </w:r>
      <w:r w:rsidRPr="003B3D97">
        <w:t>x</w:t>
      </w:r>
      <w:r w:rsidR="003B3D97" w:rsidRPr="003B3D97">
        <w:t xml:space="preserve"> </w:t>
      </w:r>
      <w:r w:rsidRPr="003B3D97">
        <w:t>approaches</w:t>
      </w:r>
      <w:r w:rsidR="003B3D97" w:rsidRPr="003B3D97">
        <w:t xml:space="preserve"> </w:t>
      </w:r>
      <w:r w:rsidRPr="003B3D97">
        <w:t>infinity</w:t>
      </w:r>
      <w:r w:rsidR="003B3D97" w:rsidRPr="003B3D97">
        <w:t xml:space="preserve"> </w:t>
      </w:r>
      <w:r w:rsidRPr="003B3D97">
        <w:t>or</w:t>
      </w:r>
      <w:r w:rsidR="003B3D97" w:rsidRPr="003B3D97">
        <w:t xml:space="preserve"> </w:t>
      </w:r>
      <w:r w:rsidRPr="003B3D97">
        <w:t>negative</w:t>
      </w:r>
      <w:r w:rsidR="003B3D97" w:rsidRPr="003B3D97">
        <w:t xml:space="preserve"> </w:t>
      </w:r>
      <w:r w:rsidRPr="003B3D97">
        <w:t>infinity</w:t>
      </w:r>
      <w:r w:rsidR="003B3D97" w:rsidRPr="003B3D97">
        <w:t xml:space="preserve"> </w:t>
      </w:r>
      <w:r w:rsidR="00FE7818" w:rsidRPr="00FE7818">
        <w:rPr>
          <w:position w:val="-10"/>
        </w:rPr>
        <w:object w:dxaOrig="1960" w:dyaOrig="320" w14:anchorId="629392C2">
          <v:shape id="_x0000_i1157" type="#_x0000_t75" style="width:98.35pt;height:15.8pt" o:ole="" o:bordertopcolor="fuchsia" o:borderleftcolor="fuchsia" o:borderbottomcolor="fuchsia" o:borderrightcolor="fuchsia">
            <v:imagedata r:id="rId1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57" DrawAspect="Content" ObjectID="_1601105978" r:id="rId19"/>
        </w:object>
      </w:r>
      <w:r w:rsidR="00FE7818">
        <w:t xml:space="preserve"> </w:t>
      </w:r>
      <w:r w:rsidRPr="003B3D97">
        <w:t>the</w:t>
      </w:r>
      <w:r w:rsidR="003B3D97">
        <w:t xml:space="preserve"> </w:t>
      </w:r>
      <w:r w:rsidRPr="003B3D97">
        <w:t>function</w:t>
      </w:r>
      <w:r w:rsidR="003B3D97">
        <w:t xml:space="preserve"> </w:t>
      </w:r>
      <w:r w:rsidRPr="003B3D97">
        <w:t>values,</w:t>
      </w:r>
      <w:r w:rsidR="003B3D97">
        <w:t xml:space="preserve"> </w:t>
      </w:r>
      <w:r w:rsidRPr="003B3D97">
        <w:t>f(x</w:t>
      </w:r>
      <w:proofErr w:type="gramStart"/>
      <w:r w:rsidRPr="003B3D97">
        <w:t>)</w:t>
      </w:r>
      <w:r w:rsidR="003B3D97" w:rsidRPr="003B3D97">
        <w:t xml:space="preserve"> </w:t>
      </w:r>
      <w:r w:rsidRPr="003B3D97">
        <w:t>,</w:t>
      </w:r>
      <w:proofErr w:type="gramEnd"/>
      <w:r w:rsidR="003B3D97" w:rsidRPr="003B3D97">
        <w:t xml:space="preserve"> </w:t>
      </w:r>
      <w:r w:rsidRPr="003B3D97">
        <w:t>are</w:t>
      </w:r>
      <w:r w:rsidR="003B3D97" w:rsidRPr="003B3D97">
        <w:t xml:space="preserve"> </w:t>
      </w:r>
      <w:r w:rsidRPr="003B3D97">
        <w:t>getting</w:t>
      </w:r>
      <w:r w:rsidR="003B3D97" w:rsidRPr="003B3D97">
        <w:t xml:space="preserve"> </w:t>
      </w:r>
      <w:r w:rsidRPr="003B3D97">
        <w:t>larger</w:t>
      </w:r>
      <w:r w:rsidR="003B3D97" w:rsidRPr="003B3D97">
        <w:t xml:space="preserve"> w</w:t>
      </w:r>
      <w:r w:rsidRPr="003B3D97">
        <w:t>ithout</w:t>
      </w:r>
      <w:r w:rsidR="003B3D97" w:rsidRPr="003B3D97">
        <w:t xml:space="preserve"> </w:t>
      </w:r>
      <w:r w:rsidRPr="003B3D97">
        <w:t>bound</w:t>
      </w:r>
      <w:r w:rsidR="003B3D97" w:rsidRPr="003B3D97">
        <w:t xml:space="preserve"> </w:t>
      </w:r>
      <w:r w:rsidR="00FE7818" w:rsidRPr="00FE7818">
        <w:rPr>
          <w:position w:val="-10"/>
        </w:rPr>
        <w:object w:dxaOrig="1180" w:dyaOrig="320" w14:anchorId="5271FFD5">
          <v:shape id="_x0000_i1158" type="#_x0000_t75" style="width:58.85pt;height:15.8pt" o:ole="" o:bordertopcolor="fuchsia" o:borderleftcolor="fuchsia" o:borderbottomcolor="fuchsia" o:borderrightcolor="fuchsia">
            <v:imagedata r:id="rId20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58" DrawAspect="Content" ObjectID="_1601105979" r:id="rId21"/>
        </w:object>
      </w:r>
      <w:r w:rsidR="00FE7818">
        <w:t>.</w:t>
      </w:r>
    </w:p>
    <w:p w14:paraId="6B964A34" w14:textId="77777777" w:rsidR="003B3D97" w:rsidRDefault="004C01F1" w:rsidP="003B3D97">
      <w:pPr>
        <w:pStyle w:val="BodyText"/>
      </w:pPr>
      <w:bookmarkStart w:id="0" w:name="bookmark29"/>
      <w:r w:rsidRPr="003B3D97">
        <w:t>Check</w:t>
      </w:r>
      <w:r w:rsidR="003B3D97" w:rsidRPr="003B3D97">
        <w:t xml:space="preserve"> </w:t>
      </w:r>
      <w:r w:rsidRPr="003B3D97">
        <w:t>Point</w:t>
      </w:r>
      <w:r w:rsidR="003B3D97" w:rsidRPr="003B3D97">
        <w:t xml:space="preserve"> </w:t>
      </w:r>
      <w:r w:rsidRPr="003B3D97">
        <w:t>7</w:t>
      </w:r>
      <w:r w:rsidR="003B3D97" w:rsidRPr="003B3D97">
        <w:t xml:space="preserve"> </w:t>
      </w:r>
      <w:r w:rsidRPr="003B3D97">
        <w:t>Graph:</w:t>
      </w:r>
      <w:bookmarkEnd w:id="0"/>
      <w:r w:rsidR="00FE7818">
        <w:t xml:space="preserve"> </w:t>
      </w:r>
      <w:r w:rsidR="00FE7818" w:rsidRPr="00FE7818">
        <w:rPr>
          <w:position w:val="-24"/>
        </w:rPr>
        <w:object w:dxaOrig="1380" w:dyaOrig="660" w14:anchorId="7A7062AC">
          <v:shape id="_x0000_i1159" type="#_x0000_t75" style="width:69.35pt;height:33.35pt" o:ole="" o:bordertopcolor="fuchsia" o:borderleftcolor="fuchsia" o:borderbottomcolor="fuchsia" o:borderrightcolor="fuchsia">
            <v:imagedata r:id="rId2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59" DrawAspect="Content" ObjectID="_1601105980" r:id="rId23"/>
        </w:object>
      </w:r>
      <w:r w:rsidR="00FE7818">
        <w:t>.</w:t>
      </w:r>
    </w:p>
    <w:p w14:paraId="7FA9A0BA" w14:textId="77777777" w:rsidR="003B3D97" w:rsidRDefault="00092DB4" w:rsidP="00092DB4">
      <w:r>
        <w:t xml:space="preserve">[Sidenote] </w:t>
      </w:r>
      <w:r w:rsidR="00FE7818">
        <w:t xml:space="preserve">7. </w:t>
      </w:r>
      <w:r w:rsidR="004C01F1" w:rsidRPr="003B3D97">
        <w:t>Identify</w:t>
      </w:r>
      <w:r w:rsidR="003B3D97" w:rsidRPr="003B3D97">
        <w:t xml:space="preserve"> </w:t>
      </w:r>
      <w:r w:rsidR="004C01F1" w:rsidRPr="003B3D97">
        <w:t>slant</w:t>
      </w:r>
      <w:r w:rsidR="003B3D97" w:rsidRPr="003B3D97">
        <w:t xml:space="preserve"> </w:t>
      </w:r>
      <w:r w:rsidR="004C01F1" w:rsidRPr="003B3D97">
        <w:t>asymptotes.</w:t>
      </w:r>
      <w:r>
        <w:t xml:space="preserve"> [End Sidenote] </w:t>
      </w:r>
    </w:p>
    <w:p w14:paraId="2987F8E2" w14:textId="77777777" w:rsidR="003B3D97" w:rsidRDefault="004C01F1" w:rsidP="00092DB4">
      <w:pPr>
        <w:pStyle w:val="Heading2"/>
      </w:pPr>
      <w:bookmarkStart w:id="1" w:name="bookmark30"/>
      <w:r w:rsidRPr="003B3D97">
        <w:t>Slant</w:t>
      </w:r>
      <w:r w:rsidR="003B3D97" w:rsidRPr="003B3D97">
        <w:t xml:space="preserve"> </w:t>
      </w:r>
      <w:r w:rsidRPr="003B3D97">
        <w:t>Asymptotes</w:t>
      </w:r>
      <w:bookmarkEnd w:id="1"/>
    </w:p>
    <w:p w14:paraId="6063AC93" w14:textId="77777777" w:rsidR="003B3D97" w:rsidRDefault="004C01F1" w:rsidP="00092DB4">
      <w:pPr>
        <w:pStyle w:val="BodyText"/>
      </w:pPr>
      <w:r w:rsidRPr="003B3D97">
        <w:t>Examine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of</w:t>
      </w:r>
      <w:r w:rsidR="00FE7818">
        <w:t xml:space="preserve"> </w:t>
      </w:r>
      <w:r w:rsidR="00FE7818" w:rsidRPr="00FE7818">
        <w:rPr>
          <w:position w:val="-24"/>
        </w:rPr>
        <w:object w:dxaOrig="1320" w:dyaOrig="660" w14:anchorId="44864796">
          <v:shape id="_x0000_i1160" type="#_x0000_t75" style="width:65.85pt;height:33.35pt" o:ole="" o:bordertopcolor="fuchsia" o:borderleftcolor="fuchsia" o:borderbottomcolor="fuchsia" o:borderrightcolor="fuchsia">
            <v:imagedata r:id="rId24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60" DrawAspect="Content" ObjectID="_1601105981" r:id="rId25"/>
        </w:object>
      </w:r>
      <w:r w:rsidR="00FE7818">
        <w:t>,</w:t>
      </w:r>
      <w:r w:rsidR="003B3D97" w:rsidRPr="003B3D97">
        <w:t xml:space="preserve"> s</w:t>
      </w:r>
      <w:r w:rsidRPr="003B3D97">
        <w:t>hown</w:t>
      </w:r>
      <w:r w:rsidR="003B3D97" w:rsidRPr="003B3D97">
        <w:t xml:space="preserve"> </w:t>
      </w:r>
      <w:r w:rsidRPr="003B3D97">
        <w:t>in</w:t>
      </w:r>
      <w:r w:rsidR="003B3D97" w:rsidRPr="003B3D97">
        <w:t xml:space="preserve"> </w:t>
      </w:r>
      <w:r w:rsidRPr="003B3D97">
        <w:t>Figure</w:t>
      </w:r>
      <w:r w:rsidR="003B3D97" w:rsidRPr="003B3D97">
        <w:t xml:space="preserve"> </w:t>
      </w:r>
      <w:r w:rsidRPr="003B3D97">
        <w:t>3.38.</w:t>
      </w:r>
      <w:r w:rsidR="003B3D97" w:rsidRPr="003B3D97">
        <w:t xml:space="preserve"> </w:t>
      </w:r>
      <w:r w:rsidRPr="003B3D97">
        <w:t>Note</w:t>
      </w:r>
      <w:r w:rsidR="003B3D97" w:rsidRPr="003B3D97">
        <w:t xml:space="preserve"> </w:t>
      </w:r>
      <w:r w:rsidRPr="003B3D97">
        <w:t>that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degree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numerator,</w:t>
      </w:r>
      <w:r w:rsidR="003B3D97" w:rsidRPr="003B3D97">
        <w:t xml:space="preserve"> </w:t>
      </w:r>
      <w:r w:rsidRPr="003B3D97">
        <w:t>2,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greater</w:t>
      </w:r>
      <w:r w:rsidR="003B3D97" w:rsidRPr="003B3D97">
        <w:t xml:space="preserve"> </w:t>
      </w:r>
      <w:r w:rsidRPr="003B3D97">
        <w:t>than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degree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denominator,</w:t>
      </w:r>
      <w:r w:rsidR="003B3D97" w:rsidRPr="003B3D97">
        <w:t xml:space="preserve"> </w:t>
      </w:r>
      <w:r w:rsidRPr="003B3D97">
        <w:t>1.</w:t>
      </w:r>
      <w:r w:rsidR="003B3D97" w:rsidRPr="003B3D97">
        <w:t xml:space="preserve"> </w:t>
      </w:r>
      <w:r w:rsidRPr="003B3D97">
        <w:t>Thus,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this</w:t>
      </w:r>
      <w:r w:rsidR="003B3D97" w:rsidRPr="003B3D97">
        <w:t xml:space="preserve"> </w:t>
      </w:r>
      <w:r w:rsidRPr="003B3D97">
        <w:t>function</w:t>
      </w:r>
      <w:r w:rsidR="003B3D97" w:rsidRPr="003B3D97">
        <w:t xml:space="preserve"> </w:t>
      </w:r>
      <w:r w:rsidRPr="003B3D97">
        <w:t>has</w:t>
      </w:r>
      <w:r w:rsidR="003B3D97" w:rsidRPr="003B3D97">
        <w:t xml:space="preserve"> </w:t>
      </w:r>
      <w:r w:rsidRPr="003B3D97">
        <w:t>no</w:t>
      </w:r>
      <w:r w:rsidR="003B3D97" w:rsidRPr="003B3D97">
        <w:t xml:space="preserve"> </w:t>
      </w:r>
      <w:r w:rsidRPr="003B3D97">
        <w:t>horizontal</w:t>
      </w:r>
      <w:r w:rsidR="003B3D97" w:rsidRPr="003B3D97">
        <w:t xml:space="preserve"> </w:t>
      </w:r>
      <w:r w:rsidRPr="003B3D97">
        <w:t>asymptote.</w:t>
      </w:r>
      <w:r w:rsidR="003B3D97" w:rsidRPr="003B3D97">
        <w:t xml:space="preserve"> </w:t>
      </w:r>
      <w:r w:rsidRPr="003B3D97">
        <w:t>However,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has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asymptote,</w:t>
      </w:r>
      <w:r w:rsidR="003B3D97" w:rsidRPr="003B3D97">
        <w:t xml:space="preserve"> </w:t>
      </w:r>
      <w:r w:rsidRPr="003B3D97">
        <w:t>y</w:t>
      </w:r>
      <w:r w:rsidR="003B3D97" w:rsidRPr="003B3D97">
        <w:t xml:space="preserve"> </w:t>
      </w:r>
      <w:r w:rsidRPr="003B3D97">
        <w:t>=</w:t>
      </w:r>
      <w:r w:rsidR="003B3D97" w:rsidRPr="003B3D97">
        <w:t xml:space="preserve"> </w:t>
      </w:r>
      <w:r w:rsidRPr="003B3D97">
        <w:t>x</w:t>
      </w:r>
      <w:r w:rsidR="003B3D97" w:rsidRPr="003B3D97">
        <w:t xml:space="preserve"> </w:t>
      </w:r>
      <w:r w:rsidRPr="003B3D97">
        <w:t>+</w:t>
      </w:r>
      <w:r w:rsidR="003B3D97" w:rsidRPr="003B3D97">
        <w:t xml:space="preserve"> </w:t>
      </w:r>
      <w:r w:rsidRPr="003B3D97">
        <w:t>1.</w:t>
      </w:r>
    </w:p>
    <w:p w14:paraId="6AE05F43" w14:textId="77777777" w:rsidR="003B3D97" w:rsidRDefault="004C01F1" w:rsidP="00092DB4">
      <w:pPr>
        <w:pStyle w:val="BodyText"/>
      </w:pP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rational</w:t>
      </w:r>
      <w:r w:rsidR="003B3D97" w:rsidRPr="003B3D97">
        <w:t xml:space="preserve"> </w:t>
      </w:r>
      <w:r w:rsidRPr="003B3D97">
        <w:t>function</w:t>
      </w:r>
      <w:r w:rsidR="003B3D97" w:rsidRPr="003B3D97">
        <w:t xml:space="preserve"> </w:t>
      </w:r>
      <w:r w:rsidRPr="003B3D97">
        <w:t>has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if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degree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numerator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one</w:t>
      </w:r>
      <w:r w:rsidR="003B3D97" w:rsidRPr="003B3D97">
        <w:t xml:space="preserve"> </w:t>
      </w:r>
      <w:r w:rsidRPr="003B3D97">
        <w:t>more</w:t>
      </w:r>
      <w:r w:rsidR="003B3D97" w:rsidRPr="003B3D97">
        <w:t xml:space="preserve"> </w:t>
      </w:r>
      <w:r w:rsidRPr="003B3D97">
        <w:t>than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degree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denominator.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equation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can</w:t>
      </w:r>
      <w:r w:rsidR="003B3D97" w:rsidRPr="003B3D97">
        <w:t xml:space="preserve"> </w:t>
      </w:r>
      <w:r w:rsidRPr="003B3D97">
        <w:t>be</w:t>
      </w:r>
      <w:r w:rsidR="003B3D97" w:rsidRPr="003B3D97">
        <w:t xml:space="preserve"> </w:t>
      </w:r>
      <w:r w:rsidRPr="003B3D97">
        <w:t>found</w:t>
      </w:r>
      <w:r w:rsidR="003B3D97" w:rsidRPr="003B3D97">
        <w:t xml:space="preserve"> </w:t>
      </w:r>
      <w:r w:rsidRPr="003B3D97">
        <w:t>by</w:t>
      </w:r>
      <w:r w:rsidR="003B3D97" w:rsidRPr="003B3D97">
        <w:t xml:space="preserve"> </w:t>
      </w:r>
      <w:r w:rsidRPr="003B3D97">
        <w:t>division.</w:t>
      </w:r>
      <w:r w:rsidR="003B3D97" w:rsidRPr="003B3D97">
        <w:t xml:space="preserve"> </w:t>
      </w:r>
      <w:r w:rsidRPr="003B3D97">
        <w:t>For</w:t>
      </w:r>
      <w:r w:rsidR="003B3D97" w:rsidRPr="003B3D97">
        <w:t xml:space="preserve"> </w:t>
      </w:r>
      <w:r w:rsidRPr="003B3D97">
        <w:t>example,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find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for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g</w:t>
      </w:r>
      <w:r w:rsidRPr="003B3D97">
        <w:t>raph</w:t>
      </w:r>
      <w:r w:rsidR="003B3D97" w:rsidRPr="003B3D97">
        <w:t xml:space="preserve"> </w:t>
      </w:r>
      <w:r w:rsidRPr="003B3D97">
        <w:t>of</w:t>
      </w:r>
      <w:r w:rsidR="00FE7818">
        <w:t xml:space="preserve"> </w:t>
      </w:r>
      <w:r w:rsidR="00FE7818" w:rsidRPr="00FE7818">
        <w:rPr>
          <w:position w:val="-24"/>
        </w:rPr>
        <w:object w:dxaOrig="1320" w:dyaOrig="660" w14:anchorId="6E751CEE">
          <v:shape id="_x0000_i1161" type="#_x0000_t75" style="width:65.85pt;height:33.35pt" o:ole="" o:bordertopcolor="fuchsia" o:borderleftcolor="fuchsia" o:borderbottomcolor="fuchsia" o:borderrightcolor="fuchsia">
            <v:imagedata r:id="rId26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61" DrawAspect="Content" ObjectID="_1601105982" r:id="rId27"/>
        </w:object>
      </w:r>
      <w:r w:rsidRPr="003B3D97">
        <w:t>,</w:t>
      </w:r>
      <w:r w:rsidR="003B3D97">
        <w:t xml:space="preserve"> </w:t>
      </w:r>
      <w:r w:rsidRPr="003B3D97">
        <w:t>divide</w:t>
      </w:r>
      <w:r w:rsidR="00FE7818" w:rsidRPr="00FE7818">
        <w:rPr>
          <w:position w:val="-6"/>
        </w:rPr>
        <w:object w:dxaOrig="480" w:dyaOrig="279" w14:anchorId="1DE3D5B1">
          <v:shape id="_x0000_i1162" type="#_x0000_t75" style="width:23.7pt;height:14.05pt" o:ole="" o:bordertopcolor="fuchsia" o:borderleftcolor="fuchsia" o:borderbottomcolor="fuchsia" o:borderrightcolor="fuchsia">
            <v:imagedata r:id="rId2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62" DrawAspect="Content" ObjectID="_1601105983" r:id="rId29"/>
        </w:object>
      </w:r>
      <w:r w:rsidR="00FE7818">
        <w:t xml:space="preserve"> </w:t>
      </w:r>
      <w:bookmarkStart w:id="2" w:name="_GoBack"/>
      <w:bookmarkEnd w:id="2"/>
      <w:r w:rsidR="00FE7818">
        <w:t xml:space="preserve">into </w:t>
      </w:r>
      <w:r w:rsidR="00FE7818" w:rsidRPr="00FE7818">
        <w:rPr>
          <w:position w:val="-6"/>
        </w:rPr>
        <w:object w:dxaOrig="580" w:dyaOrig="320" w14:anchorId="4889AB43">
          <v:shape id="_x0000_i1163" type="#_x0000_t75" style="width:29pt;height:15.8pt" o:ole="" o:bordertopcolor="fuchsia" o:borderleftcolor="fuchsia" o:borderbottomcolor="fuchsia" o:borderrightcolor="fuchsia">
            <v:imagedata r:id="rId30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63" DrawAspect="Content" ObjectID="_1601105984" r:id="rId31"/>
        </w:object>
      </w:r>
      <w:r w:rsidR="00FE7818">
        <w:t>:</w:t>
      </w:r>
    </w:p>
    <w:p w14:paraId="3CB381B4" w14:textId="77777777" w:rsidR="003B3D97" w:rsidRDefault="00FE7818" w:rsidP="00092DB4">
      <w:pPr>
        <w:pStyle w:val="BodyText"/>
      </w:pPr>
      <w:r>
        <w:rPr>
          <w:noProof/>
        </w:rPr>
        <w:lastRenderedPageBreak/>
        <w:drawing>
          <wp:inline distT="0" distB="0" distL="0" distR="0" wp14:anchorId="647BF983" wp14:editId="031FFE12">
            <wp:extent cx="3676650" cy="1019175"/>
            <wp:effectExtent l="0" t="0" r="0" b="9525"/>
            <wp:docPr id="124" name="Picture 124" descr="Solving the equ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Solving the equation.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3B3AD" w14:textId="77777777" w:rsidR="003B3D97" w:rsidRDefault="004C01F1" w:rsidP="00092DB4">
      <w:pPr>
        <w:pStyle w:val="BodyText"/>
      </w:pPr>
      <w:r w:rsidRPr="003B3D97">
        <w:t>Observe</w:t>
      </w:r>
      <w:r w:rsidR="003B3D97" w:rsidRPr="003B3D97">
        <w:t xml:space="preserve"> </w:t>
      </w:r>
      <w:r w:rsidRPr="003B3D97">
        <w:t>that</w:t>
      </w:r>
    </w:p>
    <w:p w14:paraId="5090D328" w14:textId="77777777" w:rsidR="003B3D97" w:rsidRDefault="00FE7818" w:rsidP="00092DB4">
      <w:pPr>
        <w:pStyle w:val="BodyText"/>
      </w:pPr>
      <w:r>
        <w:rPr>
          <w:noProof/>
        </w:rPr>
        <w:drawing>
          <wp:inline distT="0" distB="0" distL="0" distR="0" wp14:anchorId="7D62A618" wp14:editId="4C8AD158">
            <wp:extent cx="2714625" cy="866775"/>
            <wp:effectExtent l="0" t="0" r="9525" b="9525"/>
            <wp:docPr id="125" name="Picture 125" descr="Equation.&#10;The equation of the slant asymptote is y= x+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Equation.&#10;Teh equation of the slant asymptote is y=x+1.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812B" w14:textId="77777777" w:rsidR="003B3D97" w:rsidRDefault="004C01F1" w:rsidP="00092DB4">
      <w:pPr>
        <w:pStyle w:val="BodyText"/>
      </w:pPr>
      <w:r w:rsidRPr="003B3D97">
        <w:t>As</w:t>
      </w:r>
      <w:r w:rsidR="00FE7818">
        <w:t xml:space="preserve"> </w:t>
      </w:r>
      <w:r w:rsidR="00FE7818" w:rsidRPr="00FE7818">
        <w:rPr>
          <w:position w:val="-10"/>
        </w:rPr>
        <w:object w:dxaOrig="820" w:dyaOrig="320" w14:anchorId="048DF9A9">
          <v:shape id="_x0000_i1164" type="#_x0000_t75" style="width:41.25pt;height:15.8pt" o:ole="" o:bordertopcolor="fuchsia" o:borderleftcolor="fuchsia" o:borderbottomcolor="fuchsia" o:borderrightcolor="fuchsia">
            <v:imagedata r:id="rId34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64" DrawAspect="Content" ObjectID="_1601105985" r:id="rId35"/>
        </w:object>
      </w:r>
      <w:r w:rsidR="00FE7818">
        <w:t xml:space="preserve">, </w:t>
      </w:r>
      <w:r w:rsidRPr="003B3D97">
        <w:t>the</w:t>
      </w:r>
      <w:r w:rsidR="003B3D97">
        <w:t xml:space="preserve"> </w:t>
      </w:r>
      <w:r w:rsidRPr="003B3D97">
        <w:t>value</w:t>
      </w:r>
      <w:r w:rsidR="003B3D97" w:rsidRPr="003B3D97">
        <w:t xml:space="preserve"> </w:t>
      </w:r>
      <w:r w:rsidRPr="003B3D97">
        <w:t>of</w:t>
      </w:r>
      <w:r w:rsidR="00FE7818">
        <w:t xml:space="preserve"> </w:t>
      </w:r>
      <w:r w:rsidR="00FE7818" w:rsidRPr="00FE7818">
        <w:rPr>
          <w:position w:val="-24"/>
        </w:rPr>
        <w:object w:dxaOrig="520" w:dyaOrig="620" w14:anchorId="55AF6FF5">
          <v:shape id="_x0000_i1165" type="#_x0000_t75" style="width:26.35pt;height:30.75pt" o:ole="" o:bordertopcolor="fuchsia" o:borderleftcolor="fuchsia" o:borderbottomcolor="fuchsia" o:borderrightcolor="fuchsia">
            <v:imagedata r:id="rId36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65" DrawAspect="Content" ObjectID="_1601105986" r:id="rId37"/>
        </w:object>
      </w:r>
      <w:r w:rsidR="00FE7818">
        <w:t xml:space="preserve"> </w:t>
      </w:r>
      <w:r w:rsidRPr="003B3D97">
        <w:t>is</w:t>
      </w:r>
      <w:r w:rsidR="003B3D97">
        <w:t xml:space="preserve"> </w:t>
      </w:r>
      <w:r w:rsidRPr="003B3D97">
        <w:t>approximately</w:t>
      </w:r>
      <w:r w:rsidR="003B3D97">
        <w:t xml:space="preserve"> </w:t>
      </w:r>
      <w:r w:rsidRPr="003B3D97">
        <w:t>0.</w:t>
      </w:r>
      <w:r w:rsidR="003B3D97" w:rsidRPr="003B3D97">
        <w:t xml:space="preserve"> </w:t>
      </w:r>
      <w:r w:rsidRPr="003B3D97">
        <w:t>Thus,</w:t>
      </w:r>
      <w:r w:rsidR="003B3D97" w:rsidRPr="003B3D97">
        <w:t xml:space="preserve"> </w:t>
      </w:r>
      <w:r w:rsidRPr="003B3D97">
        <w:t>when</w:t>
      </w:r>
      <w:r w:rsidR="00FE7818">
        <w:t xml:space="preserve"> </w:t>
      </w:r>
      <w:r w:rsidR="00FE7818" w:rsidRPr="00FE7818">
        <w:rPr>
          <w:position w:val="-10"/>
        </w:rPr>
        <w:object w:dxaOrig="360" w:dyaOrig="320" w14:anchorId="4666E03F">
          <v:shape id="_x0000_i1166" type="#_x0000_t75" style="width:18.45pt;height:15.8pt" o:ole="" o:bordertopcolor="fuchsia" o:borderleftcolor="fuchsia" o:borderbottomcolor="fuchsia" o:borderrightcolor="fuchsia">
            <v:imagedata r:id="rId3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66" DrawAspect="Content" ObjectID="_1601105987" r:id="rId39"/>
        </w:object>
      </w:r>
      <w:r w:rsidR="00FE7818">
        <w:t xml:space="preserve"> </w:t>
      </w:r>
      <w:r w:rsidRPr="003B3D97">
        <w:t>is</w:t>
      </w:r>
      <w:r w:rsidR="003B3D97" w:rsidRPr="003B3D97">
        <w:t xml:space="preserve"> </w:t>
      </w:r>
      <w:r w:rsidRPr="003B3D97">
        <w:t>large,</w:t>
      </w:r>
      <w:r w:rsidR="003B3D97" w:rsidRPr="003B3D97">
        <w:t xml:space="preserve"> t</w:t>
      </w:r>
      <w:r w:rsidRPr="003B3D97">
        <w:t>he</w:t>
      </w:r>
      <w:r w:rsidR="003B3D97">
        <w:t xml:space="preserve"> </w:t>
      </w:r>
      <w:r w:rsidRPr="003B3D97">
        <w:t>function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very</w:t>
      </w:r>
      <w:r w:rsidR="003B3D97">
        <w:t xml:space="preserve"> </w:t>
      </w:r>
      <w:r w:rsidRPr="003B3D97">
        <w:t>close</w:t>
      </w:r>
      <w:r w:rsid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y</w:t>
      </w:r>
      <w:r w:rsidR="003B3D97" w:rsidRPr="003B3D97">
        <w:t xml:space="preserve"> </w:t>
      </w:r>
      <w:r w:rsidRPr="003B3D97">
        <w:t>=</w:t>
      </w:r>
      <w:r w:rsidR="003B3D97" w:rsidRPr="003B3D97">
        <w:t xml:space="preserve"> </w:t>
      </w:r>
      <w:r w:rsidRPr="003B3D97">
        <w:t>x</w:t>
      </w:r>
      <w:r w:rsidR="003B3D97" w:rsidRPr="003B3D97">
        <w:t xml:space="preserve"> </w:t>
      </w:r>
      <w:r w:rsidRPr="003B3D97">
        <w:t>+</w:t>
      </w:r>
      <w:r w:rsidR="003B3D97" w:rsidRPr="003B3D97">
        <w:t xml:space="preserve"> </w:t>
      </w:r>
      <w:r w:rsidRPr="003B3D97">
        <w:t>1</w:t>
      </w:r>
      <w:r w:rsidR="003B3D97" w:rsidRPr="003B3D97">
        <w:t xml:space="preserve"> </w:t>
      </w:r>
      <w:r w:rsidRPr="003B3D97">
        <w:t>+</w:t>
      </w:r>
      <w:r w:rsidR="003B3D97" w:rsidRPr="003B3D97">
        <w:t xml:space="preserve"> </w:t>
      </w:r>
      <w:r w:rsidRPr="003B3D97">
        <w:t>0.</w:t>
      </w:r>
      <w:r w:rsidR="003B3D97" w:rsidRPr="003B3D97">
        <w:t xml:space="preserve"> </w:t>
      </w:r>
      <w:r w:rsidRPr="003B3D97">
        <w:t>This</w:t>
      </w:r>
      <w:r w:rsidR="003B3D97" w:rsidRPr="003B3D97">
        <w:t xml:space="preserve"> </w:t>
      </w:r>
      <w:r w:rsidRPr="003B3D97">
        <w:t>means</w:t>
      </w:r>
      <w:r w:rsidR="003B3D97" w:rsidRPr="003B3D97">
        <w:t xml:space="preserve"> </w:t>
      </w:r>
      <w:r w:rsidRPr="003B3D97">
        <w:t>that</w:t>
      </w:r>
      <w:r w:rsidR="003B3D97" w:rsidRPr="003B3D97">
        <w:t xml:space="preserve"> </w:t>
      </w:r>
      <w:r w:rsidRPr="003B3D97">
        <w:t>as</w:t>
      </w:r>
      <w:r w:rsidR="00FE7818">
        <w:t xml:space="preserve"> </w:t>
      </w:r>
      <w:r w:rsidR="00FE7818" w:rsidRPr="00FE7818">
        <w:rPr>
          <w:position w:val="-6"/>
        </w:rPr>
        <w:object w:dxaOrig="700" w:dyaOrig="220" w14:anchorId="73B5AD58">
          <v:shape id="_x0000_i1167" type="#_x0000_t75" style="width:35.1pt;height:11.4pt" o:ole="" o:bordertopcolor="fuchsia" o:borderleftcolor="fuchsia" o:borderbottomcolor="fuchsia" o:borderrightcolor="fuchsia">
            <v:imagedata r:id="rId40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67" DrawAspect="Content" ObjectID="_1601105988" r:id="rId41"/>
        </w:object>
      </w:r>
      <w:r w:rsidR="00FE7818">
        <w:t xml:space="preserve"> </w:t>
      </w:r>
      <w:r w:rsidRPr="003B3D97">
        <w:t>or</w:t>
      </w:r>
      <w:r w:rsidR="003B3D97" w:rsidRPr="003B3D97">
        <w:t xml:space="preserve"> </w:t>
      </w:r>
      <w:r w:rsidRPr="003B3D97">
        <w:t>as</w:t>
      </w:r>
      <w:r w:rsidR="00FE7818">
        <w:t xml:space="preserve"> </w:t>
      </w:r>
      <w:r w:rsidR="00FE7818" w:rsidRPr="00FE7818">
        <w:rPr>
          <w:position w:val="-6"/>
        </w:rPr>
        <w:object w:dxaOrig="840" w:dyaOrig="220" w14:anchorId="1BC80EB8">
          <v:shape id="_x0000_i1168" type="#_x0000_t75" style="width:42.15pt;height:11.4pt" o:ole="" o:bordertopcolor="fuchsia" o:borderleftcolor="fuchsia" o:borderbottomcolor="fuchsia" o:borderrightcolor="fuchsia">
            <v:imagedata r:id="rId4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68" DrawAspect="Content" ObjectID="_1601105989" r:id="rId43"/>
        </w:object>
      </w:r>
      <w:r w:rsidR="00FE7818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f</w:t>
      </w:r>
      <w:r w:rsidR="003B3D97">
        <w:t xml:space="preserve"> </w:t>
      </w:r>
      <w:r w:rsidRPr="003B3D97">
        <w:t>gets</w:t>
      </w:r>
      <w:r w:rsidR="003B3D97" w:rsidRPr="003B3D97">
        <w:t xml:space="preserve"> </w:t>
      </w:r>
      <w:r w:rsidRPr="003B3D97">
        <w:t>closer</w:t>
      </w:r>
      <w:r w:rsidR="003B3D97" w:rsidRPr="003B3D97">
        <w:t xml:space="preserve"> </w:t>
      </w:r>
      <w:r w:rsidRPr="003B3D97">
        <w:t>and</w:t>
      </w:r>
      <w:r w:rsidR="003B3D97" w:rsidRPr="003B3D97">
        <w:t xml:space="preserve"> </w:t>
      </w:r>
      <w:r w:rsidRPr="003B3D97">
        <w:t>closer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line</w:t>
      </w:r>
      <w:r w:rsidR="003B3D97" w:rsidRPr="003B3D97">
        <w:t xml:space="preserve"> </w:t>
      </w:r>
      <w:r w:rsidRPr="003B3D97">
        <w:t>whose</w:t>
      </w:r>
      <w:r w:rsidR="003B3D97">
        <w:t xml:space="preserve"> </w:t>
      </w:r>
      <w:r w:rsidRPr="003B3D97">
        <w:t>equation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y </w:t>
      </w:r>
      <w:r w:rsidRPr="003B3D97">
        <w:t>=</w:t>
      </w:r>
      <w:r w:rsidR="003B3D97" w:rsidRPr="003B3D97">
        <w:t xml:space="preserve"> </w:t>
      </w:r>
      <w:r w:rsidRPr="003B3D97">
        <w:t>x</w:t>
      </w:r>
      <w:r w:rsidR="003B3D97" w:rsidRPr="003B3D97">
        <w:t xml:space="preserve"> </w:t>
      </w:r>
      <w:r w:rsidRPr="003B3D97">
        <w:t>+</w:t>
      </w:r>
      <w:r w:rsidR="003B3D97" w:rsidRPr="003B3D97">
        <w:t xml:space="preserve"> </w:t>
      </w:r>
      <w:r w:rsidRPr="003B3D97">
        <w:t>1.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line</w:t>
      </w:r>
      <w:r w:rsidR="003B3D97" w:rsidRPr="003B3D97">
        <w:t xml:space="preserve"> </w:t>
      </w:r>
      <w:r w:rsidRPr="003B3D97">
        <w:t>y</w:t>
      </w:r>
      <w:r w:rsidR="003B3D97">
        <w:t xml:space="preserve"> </w:t>
      </w:r>
      <w:r w:rsidRPr="003B3D97">
        <w:t>=</w:t>
      </w:r>
      <w:r w:rsidR="003B3D97" w:rsidRPr="003B3D97">
        <w:t xml:space="preserve"> </w:t>
      </w:r>
      <w:r w:rsidRPr="003B3D97">
        <w:t>x</w:t>
      </w:r>
      <w:r w:rsidR="003B3D97" w:rsidRPr="003B3D97">
        <w:t xml:space="preserve"> </w:t>
      </w:r>
      <w:r w:rsidRPr="003B3D97">
        <w:t>+</w:t>
      </w:r>
      <w:r w:rsidR="003B3D97" w:rsidRPr="003B3D97">
        <w:t xml:space="preserve"> </w:t>
      </w:r>
      <w:r w:rsidRPr="003B3D97">
        <w:t>1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graph.</w:t>
      </w:r>
    </w:p>
    <w:p w14:paraId="57C52E14" w14:textId="77777777" w:rsidR="003B3D97" w:rsidRDefault="004C01F1" w:rsidP="00092DB4">
      <w:pPr>
        <w:pStyle w:val="BodyText"/>
      </w:pPr>
      <w:r w:rsidRPr="003B3D97">
        <w:t>In</w:t>
      </w:r>
      <w:r w:rsidR="003B3D97" w:rsidRPr="003B3D97">
        <w:t xml:space="preserve"> </w:t>
      </w:r>
      <w:r w:rsidRPr="003B3D97">
        <w:t>general,</w:t>
      </w:r>
      <w:r w:rsidR="003B3D97" w:rsidRPr="003B3D97">
        <w:t xml:space="preserve"> </w:t>
      </w:r>
      <w:r w:rsidRPr="003B3D97">
        <w:t>if</w:t>
      </w:r>
      <w:r w:rsidR="003B3D97">
        <w:t xml:space="preserve"> </w:t>
      </w:r>
      <w:r w:rsidR="00FE7818" w:rsidRPr="00FE7818">
        <w:rPr>
          <w:position w:val="-28"/>
        </w:rPr>
        <w:object w:dxaOrig="1260" w:dyaOrig="660" w14:anchorId="64E96529">
          <v:shape id="_x0000_i1169" type="#_x0000_t75" style="width:63.2pt;height:33.35pt" o:ole="" o:bordertopcolor="fuchsia" o:borderleftcolor="fuchsia" o:borderbottomcolor="fuchsia" o:borderrightcolor="fuchsia">
            <v:imagedata r:id="rId44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69" DrawAspect="Content" ObjectID="_1601105990" r:id="rId45"/>
        </w:object>
      </w:r>
      <w:r w:rsidRPr="003B3D97">
        <w:t>,</w:t>
      </w:r>
      <w:r w:rsidR="003B3D97" w:rsidRPr="003B3D97">
        <w:t xml:space="preserve"> </w:t>
      </w:r>
      <w:r w:rsidRPr="003B3D97">
        <w:t>p</w:t>
      </w:r>
      <w:r w:rsidR="003B3D97" w:rsidRPr="003B3D97">
        <w:t xml:space="preserve"> </w:t>
      </w:r>
      <w:r w:rsidRPr="003B3D97">
        <w:t>and</w:t>
      </w:r>
      <w:r w:rsidR="003B3D97" w:rsidRPr="003B3D97">
        <w:t xml:space="preserve"> </w:t>
      </w:r>
      <w:r w:rsidRPr="003B3D97">
        <w:t>q</w:t>
      </w:r>
      <w:r w:rsidR="003B3D97" w:rsidRPr="003B3D97">
        <w:t xml:space="preserve"> </w:t>
      </w:r>
      <w:r w:rsidRPr="003B3D97">
        <w:t>have</w:t>
      </w:r>
      <w:r w:rsidR="003B3D97" w:rsidRPr="003B3D97">
        <w:t xml:space="preserve"> </w:t>
      </w:r>
      <w:r w:rsidRPr="003B3D97">
        <w:t>no</w:t>
      </w:r>
      <w:r w:rsidR="003B3D97" w:rsidRPr="003B3D97">
        <w:t xml:space="preserve"> </w:t>
      </w:r>
      <w:r w:rsidRPr="003B3D97">
        <w:t>common</w:t>
      </w:r>
      <w:r w:rsidR="003B3D97" w:rsidRPr="003B3D97">
        <w:t xml:space="preserve"> </w:t>
      </w:r>
      <w:r w:rsidRPr="003B3D97">
        <w:t>factors,</w:t>
      </w:r>
      <w:r w:rsidR="003B3D97" w:rsidRPr="003B3D97">
        <w:t xml:space="preserve"> </w:t>
      </w:r>
      <w:r w:rsidRPr="003B3D97">
        <w:t>and</w:t>
      </w:r>
      <w:r w:rsidR="003B3D97" w:rsidRPr="003B3D97">
        <w:t xml:space="preserve"> </w:t>
      </w:r>
      <w:r w:rsidRPr="003B3D97">
        <w:t>the</w:t>
      </w:r>
      <w:r w:rsidR="003B3D97">
        <w:t xml:space="preserve"> </w:t>
      </w:r>
      <w:r w:rsidRPr="003B3D97">
        <w:t>degree</w:t>
      </w:r>
      <w:r w:rsidR="003B3D97" w:rsidRPr="003B3D97">
        <w:t xml:space="preserve"> o</w:t>
      </w:r>
      <w:r w:rsidRPr="003B3D97">
        <w:t>f</w:t>
      </w:r>
      <w:r w:rsidR="003B3D97" w:rsidRPr="003B3D97">
        <w:t xml:space="preserve"> </w:t>
      </w:r>
      <w:r w:rsidRPr="003B3D97">
        <w:t>p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one</w:t>
      </w:r>
      <w:r w:rsidR="003B3D97" w:rsidRPr="003B3D97">
        <w:t xml:space="preserve"> </w:t>
      </w:r>
      <w:r w:rsidRPr="003B3D97">
        <w:t>greater</w:t>
      </w:r>
      <w:r w:rsidR="003B3D97" w:rsidRPr="003B3D97">
        <w:t xml:space="preserve"> </w:t>
      </w:r>
      <w:r w:rsidRPr="003B3D97">
        <w:t>than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degree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q,</w:t>
      </w:r>
      <w:r w:rsidR="003B3D97" w:rsidRPr="003B3D97">
        <w:t xml:space="preserve"> </w:t>
      </w:r>
      <w:r w:rsidRPr="003B3D97">
        <w:t>find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by</w:t>
      </w:r>
      <w:r w:rsidR="003B3D97" w:rsidRPr="003B3D97">
        <w:t xml:space="preserve"> </w:t>
      </w:r>
      <w:r w:rsidRPr="003B3D97">
        <w:t>dividing</w:t>
      </w:r>
      <w:r w:rsidR="003B3D97" w:rsidRPr="003B3D97">
        <w:t xml:space="preserve"> </w:t>
      </w:r>
      <w:r w:rsidRPr="003B3D97">
        <w:t>q(x)</w:t>
      </w:r>
      <w:r w:rsidR="003B3D97" w:rsidRPr="003B3D97">
        <w:t xml:space="preserve"> </w:t>
      </w:r>
      <w:r w:rsidRPr="003B3D97">
        <w:t>into</w:t>
      </w:r>
      <w:r w:rsidR="003B3D97" w:rsidRPr="003B3D97">
        <w:t xml:space="preserve"> </w:t>
      </w:r>
      <w:r w:rsidRPr="003B3D97">
        <w:t>p(x</w:t>
      </w:r>
      <w:proofErr w:type="gramStart"/>
      <w:r w:rsidRPr="003B3D97">
        <w:t>)</w:t>
      </w:r>
      <w:r w:rsidR="003B3D97" w:rsidRPr="003B3D97">
        <w:t xml:space="preserve"> </w:t>
      </w:r>
      <w:r w:rsidRPr="003B3D97">
        <w:t>.</w:t>
      </w:r>
      <w:proofErr w:type="gramEnd"/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division</w:t>
      </w:r>
      <w:r w:rsidR="003B3D97" w:rsidRPr="003B3D97">
        <w:t xml:space="preserve"> </w:t>
      </w:r>
      <w:r w:rsidRPr="003B3D97">
        <w:t>will</w:t>
      </w:r>
      <w:r w:rsidR="003B3D97" w:rsidRPr="003B3D97">
        <w:t xml:space="preserve"> </w:t>
      </w:r>
      <w:r w:rsidRPr="003B3D97">
        <w:t>take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form</w:t>
      </w:r>
    </w:p>
    <w:p w14:paraId="42859ED7" w14:textId="77777777" w:rsidR="003B3D97" w:rsidRDefault="00FE7818" w:rsidP="00092DB4">
      <w:pPr>
        <w:pStyle w:val="BodyText"/>
      </w:pPr>
      <w:r>
        <w:rPr>
          <w:noProof/>
        </w:rPr>
        <w:drawing>
          <wp:inline distT="0" distB="0" distL="0" distR="0" wp14:anchorId="68DAB833" wp14:editId="29D9625B">
            <wp:extent cx="2228850" cy="885825"/>
            <wp:effectExtent l="0" t="0" r="0" b="9525"/>
            <wp:docPr id="132" name="Picture 132" descr="Equation.&#10;Slant asymptote, y=mx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Equation.&#10;Slant asymptote, y=mx+b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553" w14:textId="77777777" w:rsidR="003B3D97" w:rsidRDefault="004C01F1" w:rsidP="00092DB4">
      <w:pPr>
        <w:pStyle w:val="BodyText"/>
      </w:pPr>
      <w:r w:rsidRPr="003B3D97">
        <w:t>The</w:t>
      </w:r>
      <w:r w:rsidR="003B3D97" w:rsidRPr="003B3D97">
        <w:t xml:space="preserve"> </w:t>
      </w:r>
      <w:r w:rsidRPr="003B3D97">
        <w:t>equation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obtained</w:t>
      </w:r>
      <w:r w:rsidR="003B3D97" w:rsidRPr="003B3D97">
        <w:t xml:space="preserve"> </w:t>
      </w:r>
      <w:r w:rsidRPr="003B3D97">
        <w:t>by</w:t>
      </w:r>
      <w:r w:rsidR="003B3D97" w:rsidRPr="003B3D97">
        <w:t xml:space="preserve"> </w:t>
      </w:r>
      <w:r w:rsidRPr="003B3D97">
        <w:t>dropping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term</w:t>
      </w:r>
      <w:r w:rsidR="003B3D97" w:rsidRPr="003B3D97">
        <w:t xml:space="preserve"> </w:t>
      </w:r>
      <w:r w:rsidRPr="003B3D97">
        <w:t>with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remainder.</w:t>
      </w:r>
      <w:r w:rsidR="003B3D97" w:rsidRPr="003B3D97">
        <w:t xml:space="preserve"> </w:t>
      </w:r>
      <w:r w:rsidRPr="003B3D97">
        <w:t>Thus,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equation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y</w:t>
      </w:r>
      <w:r w:rsidR="003B3D97" w:rsidRPr="003B3D97">
        <w:t xml:space="preserve"> </w:t>
      </w:r>
      <w:r w:rsidRPr="003B3D97">
        <w:t>=</w:t>
      </w:r>
      <w:r w:rsidR="003B3D97" w:rsidRPr="003B3D97">
        <w:t xml:space="preserve"> </w:t>
      </w:r>
      <w:r w:rsidRPr="003B3D97">
        <w:t>mx</w:t>
      </w:r>
      <w:r w:rsidR="003B3D97" w:rsidRPr="003B3D97">
        <w:t xml:space="preserve"> </w:t>
      </w:r>
      <w:r w:rsidRPr="003B3D97">
        <w:t>+</w:t>
      </w:r>
      <w:r w:rsidR="003B3D97" w:rsidRPr="003B3D97">
        <w:t xml:space="preserve"> </w:t>
      </w:r>
      <w:r w:rsidRPr="003B3D97">
        <w:t>b.</w:t>
      </w:r>
    </w:p>
    <w:p w14:paraId="6D40B51C" w14:textId="77777777" w:rsidR="003B3D97" w:rsidRDefault="00FE7818" w:rsidP="00092DB4">
      <w:pPr>
        <w:pStyle w:val="BodyText"/>
      </w:pPr>
      <w:r>
        <w:rPr>
          <w:noProof/>
        </w:rPr>
        <w:lastRenderedPageBreak/>
        <w:drawing>
          <wp:inline distT="0" distB="0" distL="0" distR="0" wp14:anchorId="139F1122" wp14:editId="5860F12F">
            <wp:extent cx="2581275" cy="2647950"/>
            <wp:effectExtent l="0" t="0" r="9525" b="0"/>
            <wp:docPr id="133" name="Picture 133" descr="Figure 3.38 The graph of a function with a slant asymptote. &#10;Slant asymptote, y=x+1&#10;Vertical asymptote, x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Figure 3.38 The graph of a function with a slant asymptote. &#10;Slant asymptote, y=x+1&#10;Vertical asymptote, x=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0E9B5" w14:textId="77777777" w:rsidR="00544525" w:rsidRDefault="00544525">
      <w:pPr>
        <w:widowControl/>
        <w:autoSpaceDE/>
        <w:autoSpaceDN/>
        <w:adjustRightInd/>
        <w:spacing w:after="200" w:line="276" w:lineRule="auto"/>
        <w:rPr>
          <w:rStyle w:val="PageNumber"/>
        </w:rPr>
      </w:pPr>
      <w:r>
        <w:rPr>
          <w:rStyle w:val="PageNumber"/>
        </w:rPr>
        <w:br w:type="page"/>
      </w:r>
    </w:p>
    <w:p w14:paraId="14C2AC62" w14:textId="77777777" w:rsidR="003B3D97" w:rsidRPr="003B3D97" w:rsidRDefault="003B3D97" w:rsidP="00092DB4">
      <w:pPr>
        <w:pStyle w:val="BodyText"/>
        <w:rPr>
          <w:rStyle w:val="PageNumber"/>
        </w:rPr>
      </w:pPr>
      <w:r w:rsidRPr="003B3D97">
        <w:rPr>
          <w:rStyle w:val="PageNumber"/>
        </w:rPr>
        <w:lastRenderedPageBreak/>
        <w:t>378</w:t>
      </w:r>
    </w:p>
    <w:p w14:paraId="0B5BE719" w14:textId="77777777" w:rsidR="003B3D97" w:rsidRDefault="004C01F1" w:rsidP="00092DB4">
      <w:pPr>
        <w:pStyle w:val="Heading3"/>
      </w:pPr>
      <w:r w:rsidRPr="003B3D97">
        <w:t>EXAMPLE</w:t>
      </w:r>
      <w:r w:rsidR="003B3D97" w:rsidRPr="003B3D97">
        <w:t xml:space="preserve"> </w:t>
      </w:r>
      <w:r w:rsidRPr="003B3D97">
        <w:t>8</w:t>
      </w:r>
      <w:r w:rsidR="003B3D97" w:rsidRPr="003B3D97">
        <w:t xml:space="preserve"> </w:t>
      </w:r>
      <w:r w:rsidRPr="003B3D97">
        <w:t>Finding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Rational</w:t>
      </w:r>
      <w:r w:rsidR="003B3D97" w:rsidRPr="003B3D97">
        <w:t xml:space="preserve"> </w:t>
      </w:r>
      <w:r w:rsidRPr="003B3D97">
        <w:t>Function</w:t>
      </w:r>
    </w:p>
    <w:p w14:paraId="5FBD6619" w14:textId="77777777" w:rsidR="003B3D97" w:rsidRDefault="004C01F1" w:rsidP="003B3D97">
      <w:pPr>
        <w:pStyle w:val="BodyText"/>
      </w:pPr>
      <w:r w:rsidRPr="003B3D97">
        <w:t>Find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of</w:t>
      </w:r>
      <w:r w:rsidR="00FE7818">
        <w:t xml:space="preserve"> </w:t>
      </w:r>
      <w:r w:rsidR="00FE7818" w:rsidRPr="00FE7818">
        <w:rPr>
          <w:position w:val="-24"/>
        </w:rPr>
        <w:object w:dxaOrig="1820" w:dyaOrig="660" w14:anchorId="1A117BE2">
          <v:shape id="_x0000_i1170" type="#_x0000_t75" style="width:91.3pt;height:33.35pt" o:ole="" o:bordertopcolor="fuchsia" o:borderleftcolor="fuchsia" o:borderbottomcolor="fuchsia" o:borderrightcolor="fuchsia">
            <v:imagedata r:id="rId4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70" DrawAspect="Content" ObjectID="_1601105991" r:id="rId49"/>
        </w:object>
      </w:r>
      <w:r w:rsidR="00FE7818">
        <w:t>.</w:t>
      </w:r>
    </w:p>
    <w:p w14:paraId="0002B9E2" w14:textId="77777777" w:rsidR="00FE7818" w:rsidRDefault="004C01F1" w:rsidP="003B3D97">
      <w:pPr>
        <w:pStyle w:val="BodyText"/>
      </w:pPr>
      <w:r w:rsidRPr="003B3D97">
        <w:t>Solution</w:t>
      </w:r>
      <w:r w:rsidR="00FE7818">
        <w:t>:</w:t>
      </w:r>
      <w:r w:rsidR="003B3D97" w:rsidRPr="003B3D97">
        <w:t xml:space="preserve"> </w:t>
      </w:r>
    </w:p>
    <w:p w14:paraId="03A1BCB1" w14:textId="77777777" w:rsidR="003B3D97" w:rsidRDefault="004C01F1" w:rsidP="003B3D97">
      <w:pPr>
        <w:pStyle w:val="BodyText"/>
      </w:pPr>
      <w:r w:rsidRPr="003B3D97">
        <w:t>Because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degree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numerator,</w:t>
      </w:r>
      <w:r w:rsidR="003B3D97" w:rsidRPr="003B3D97">
        <w:t xml:space="preserve"> </w:t>
      </w:r>
      <w:r w:rsidRPr="003B3D97">
        <w:t>2,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exactly</w:t>
      </w:r>
      <w:r w:rsidR="003B3D97" w:rsidRPr="003B3D97">
        <w:t xml:space="preserve"> </w:t>
      </w:r>
      <w:r w:rsidRPr="003B3D97">
        <w:t>one</w:t>
      </w:r>
      <w:r w:rsidR="003B3D97" w:rsidRPr="003B3D97">
        <w:t xml:space="preserve"> </w:t>
      </w:r>
      <w:r w:rsidRPr="003B3D97">
        <w:t>more</w:t>
      </w:r>
      <w:r w:rsidR="003B3D97" w:rsidRPr="003B3D97">
        <w:t xml:space="preserve"> </w:t>
      </w:r>
      <w:r w:rsidRPr="003B3D97">
        <w:t>than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degree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denominator,</w:t>
      </w:r>
      <w:r w:rsidR="003B3D97" w:rsidRPr="003B3D97">
        <w:t xml:space="preserve"> </w:t>
      </w:r>
      <w:r w:rsidRPr="003B3D97">
        <w:t>1,</w:t>
      </w:r>
      <w:r w:rsidR="003B3D97" w:rsidRPr="003B3D97">
        <w:t xml:space="preserve"> </w:t>
      </w:r>
      <w:r w:rsidRPr="003B3D97">
        <w:t>and</w:t>
      </w:r>
      <w:r w:rsidR="00FE7818">
        <w:t xml:space="preserve"> </w:t>
      </w:r>
      <w:r w:rsidR="00FE7818" w:rsidRPr="00FE7818">
        <w:rPr>
          <w:position w:val="-6"/>
        </w:rPr>
        <w:object w:dxaOrig="520" w:dyaOrig="279" w14:anchorId="2BCA3E7B">
          <v:shape id="_x0000_i1171" type="#_x0000_t75" style="width:26.35pt;height:14.05pt" o:ole="" o:bordertopcolor="fuchsia" o:borderleftcolor="fuchsia" o:borderbottomcolor="fuchsia" o:borderrightcolor="fuchsia">
            <v:imagedata r:id="rId50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71" DrawAspect="Content" ObjectID="_1601105992" r:id="rId51"/>
        </w:objec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not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factor</w:t>
      </w:r>
      <w:r w:rsidR="003B3D97" w:rsidRPr="003B3D97">
        <w:t xml:space="preserve"> </w:t>
      </w:r>
      <w:r w:rsidRPr="003B3D97">
        <w:t>of</w:t>
      </w:r>
      <w:r w:rsidR="00FE7818">
        <w:t xml:space="preserve"> </w:t>
      </w:r>
      <w:r w:rsidR="00FE7818" w:rsidRPr="00FE7818">
        <w:rPr>
          <w:position w:val="-6"/>
        </w:rPr>
        <w:object w:dxaOrig="1080" w:dyaOrig="320" w14:anchorId="08CBC310">
          <v:shape id="_x0000_i1172" type="#_x0000_t75" style="width:54.45pt;height:15.8pt" o:ole="" o:bordertopcolor="fuchsia" o:borderleftcolor="fuchsia" o:borderbottomcolor="fuchsia" o:borderrightcolor="fuchsia">
            <v:imagedata r:id="rId5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72" DrawAspect="Content" ObjectID="_1601105993" r:id="rId53"/>
        </w:object>
      </w:r>
      <w:r w:rsidR="00FE7818">
        <w:t>,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f </w:t>
      </w:r>
      <w:r w:rsidRPr="003B3D97">
        <w:t>has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asymptote.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find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equation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asymptote,</w:t>
      </w:r>
      <w:r w:rsidR="003B3D97" w:rsidRPr="003B3D97">
        <w:t xml:space="preserve"> </w:t>
      </w:r>
      <w:r w:rsidRPr="003B3D97">
        <w:t>divide</w:t>
      </w:r>
      <w:r w:rsidR="003B3D97" w:rsidRPr="003B3D97">
        <w:t xml:space="preserve"> </w:t>
      </w:r>
      <w:r w:rsidR="00FE7818" w:rsidRPr="00FE7818">
        <w:rPr>
          <w:position w:val="-6"/>
        </w:rPr>
        <w:object w:dxaOrig="520" w:dyaOrig="279" w14:anchorId="0C06F024">
          <v:shape id="_x0000_i1173" type="#_x0000_t75" style="width:26.35pt;height:14.05pt" o:ole="" o:bordertopcolor="fuchsia" o:borderleftcolor="fuchsia" o:borderbottomcolor="fuchsia" o:borderrightcolor="fuchsia">
            <v:imagedata r:id="rId50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73" DrawAspect="Content" ObjectID="_1601105994" r:id="rId54"/>
        </w:object>
      </w:r>
      <w:r w:rsidR="003B3D97" w:rsidRPr="003B3D97">
        <w:t xml:space="preserve"> </w:t>
      </w:r>
      <w:r w:rsidRPr="003B3D97">
        <w:t>into</w:t>
      </w:r>
      <w:r w:rsidR="00FE7818">
        <w:t xml:space="preserve"> </w:t>
      </w:r>
      <w:r w:rsidR="00FE7818" w:rsidRPr="00FE7818">
        <w:rPr>
          <w:position w:val="-6"/>
        </w:rPr>
        <w:object w:dxaOrig="1080" w:dyaOrig="320" w14:anchorId="013758D1">
          <v:shape id="_x0000_i1174" type="#_x0000_t75" style="width:54.45pt;height:15.8pt" o:ole="" o:bordertopcolor="fuchsia" o:borderleftcolor="fuchsia" o:borderbottomcolor="fuchsia" o:borderrightcolor="fuchsia">
            <v:imagedata r:id="rId5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74" DrawAspect="Content" ObjectID="_1601105995" r:id="rId55"/>
        </w:object>
      </w:r>
      <w:r w:rsidR="00FE7818">
        <w:t>:</w:t>
      </w:r>
    </w:p>
    <w:p w14:paraId="6ED07E82" w14:textId="77777777" w:rsidR="003B3D97" w:rsidRDefault="00FE7818" w:rsidP="003B3D97">
      <w:pPr>
        <w:pStyle w:val="BodyText"/>
      </w:pPr>
      <w:r>
        <w:rPr>
          <w:noProof/>
        </w:rPr>
        <w:drawing>
          <wp:inline distT="0" distB="0" distL="0" distR="0" wp14:anchorId="43570532" wp14:editId="7C6F1CA3">
            <wp:extent cx="3267075" cy="1466850"/>
            <wp:effectExtent l="0" t="0" r="9525" b="0"/>
            <wp:docPr id="137" name="Picture 137" descr="Solving the equation to find the slant asympto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olving the equation to find the slant asymptote. 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22F58" w14:textId="77777777" w:rsidR="003B3D97" w:rsidRDefault="004C01F1" w:rsidP="003B3D97">
      <w:pPr>
        <w:pStyle w:val="BodyText"/>
      </w:pPr>
      <w:r w:rsidRPr="003B3D97">
        <w:t>The</w:t>
      </w:r>
      <w:r w:rsidR="003B3D97" w:rsidRPr="003B3D97">
        <w:t xml:space="preserve"> </w:t>
      </w:r>
      <w:r w:rsidRPr="003B3D97">
        <w:t>equation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is</w:t>
      </w:r>
      <w:r w:rsidR="00FE7818">
        <w:t xml:space="preserve"> </w:t>
      </w:r>
      <w:r w:rsidR="00FE7818" w:rsidRPr="00FE7818">
        <w:rPr>
          <w:position w:val="-10"/>
        </w:rPr>
        <w:object w:dxaOrig="859" w:dyaOrig="320" w14:anchorId="4DAA9DD6">
          <v:shape id="_x0000_i1175" type="#_x0000_t75" style="width:43pt;height:15.8pt" o:ole="" o:bordertopcolor="fuchsia" o:borderleftcolor="fuchsia" o:borderbottomcolor="fuchsia" o:borderrightcolor="fuchsia">
            <v:imagedata r:id="rId5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75" DrawAspect="Content" ObjectID="_1601105996" r:id="rId58"/>
        </w:object>
      </w:r>
      <w:r w:rsidR="00FE7818">
        <w:t xml:space="preserve">. </w:t>
      </w:r>
      <w:r w:rsidRPr="003B3D97">
        <w:t>Using</w:t>
      </w:r>
      <w:r w:rsidR="003B3D97">
        <w:t xml:space="preserve"> </w:t>
      </w:r>
      <w:r w:rsidRPr="003B3D97">
        <w:t>our</w:t>
      </w:r>
      <w:r w:rsidR="003B3D97" w:rsidRPr="003B3D97">
        <w:t xml:space="preserve"> </w:t>
      </w:r>
      <w:r w:rsidRPr="003B3D97">
        <w:t>strategy</w:t>
      </w:r>
      <w:r w:rsidR="003B3D97" w:rsidRPr="003B3D97">
        <w:t xml:space="preserve"> </w:t>
      </w:r>
      <w:r w:rsidRPr="003B3D97">
        <w:t>for</w:t>
      </w:r>
      <w:r w:rsidR="003B3D97" w:rsidRPr="003B3D97">
        <w:t xml:space="preserve"> </w:t>
      </w:r>
      <w:r w:rsidRPr="003B3D97">
        <w:t>graphing</w:t>
      </w:r>
      <w:r w:rsidR="003B3D97" w:rsidRPr="003B3D97">
        <w:t xml:space="preserve"> r</w:t>
      </w:r>
      <w:r w:rsidRPr="003B3D97">
        <w:t>ational</w:t>
      </w:r>
      <w:r w:rsidR="003B3D97" w:rsidRPr="003B3D97">
        <w:t xml:space="preserve"> </w:t>
      </w:r>
      <w:r w:rsidRPr="003B3D97">
        <w:t>functions,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of</w:t>
      </w:r>
      <w:r w:rsidR="00FE7818">
        <w:t xml:space="preserve"> </w:t>
      </w:r>
      <w:r w:rsidR="00FE7818" w:rsidRPr="00FE7818">
        <w:rPr>
          <w:position w:val="-24"/>
        </w:rPr>
        <w:object w:dxaOrig="1820" w:dyaOrig="660" w14:anchorId="25760811">
          <v:shape id="_x0000_i1176" type="#_x0000_t75" style="width:91.3pt;height:33.35pt" o:ole="" o:bordertopcolor="fuchsia" o:borderleftcolor="fuchsia" o:borderbottomcolor="fuchsia" o:borderrightcolor="fuchsia">
            <v:imagedata r:id="rId5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76" DrawAspect="Content" ObjectID="_1601105997" r:id="rId60"/>
        </w:object>
      </w:r>
      <w:r w:rsidR="00FE7818">
        <w:t xml:space="preserve"> </w:t>
      </w:r>
      <w:r w:rsidRPr="003B3D97">
        <w:t>is</w:t>
      </w:r>
      <w:r w:rsidR="003B3D97">
        <w:t xml:space="preserve"> </w:t>
      </w:r>
      <w:r w:rsidRPr="003B3D97">
        <w:t>shown</w:t>
      </w:r>
      <w:r w:rsidR="003B3D97" w:rsidRPr="003B3D97">
        <w:t xml:space="preserve"> </w:t>
      </w:r>
      <w:r w:rsidRPr="003B3D97">
        <w:t>in</w:t>
      </w:r>
      <w:r w:rsidR="003B3D97" w:rsidRPr="003B3D97">
        <w:t xml:space="preserve"> </w:t>
      </w:r>
      <w:r w:rsidRPr="003B3D97">
        <w:t>Figure</w:t>
      </w:r>
      <w:r w:rsidR="003B3D97" w:rsidRPr="003B3D97">
        <w:t xml:space="preserve"> </w:t>
      </w:r>
      <w:r w:rsidRPr="003B3D97">
        <w:t>3.39.</w:t>
      </w:r>
    </w:p>
    <w:p w14:paraId="362F15EA" w14:textId="77777777" w:rsidR="003B3D97" w:rsidRDefault="00FE7818" w:rsidP="003B3D97">
      <w:pPr>
        <w:pStyle w:val="BodyText"/>
      </w:pPr>
      <w:r>
        <w:rPr>
          <w:noProof/>
        </w:rPr>
        <w:drawing>
          <wp:inline distT="0" distB="0" distL="0" distR="0" wp14:anchorId="3C20282D" wp14:editId="38B2226F">
            <wp:extent cx="2371725" cy="3105150"/>
            <wp:effectExtent l="0" t="0" r="9525" b="0"/>
            <wp:docPr id="140" name="Picture 140" descr="Figure 3.39 The graph of the function.&#10;Slant asymptote, y=x minus 1&#10;Vertical asymptote, x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Figure 3.39 The graph of the function.&#10;Slant asymptote, y=x minus 1&#10;Vertical asymptote, x=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8EC5" w14:textId="77777777" w:rsidR="003B3D97" w:rsidRDefault="004C01F1" w:rsidP="003B3D97">
      <w:pPr>
        <w:pStyle w:val="BodyText"/>
      </w:pPr>
      <w:r w:rsidRPr="003B3D97">
        <w:t>Check</w:t>
      </w:r>
      <w:r w:rsidR="003B3D97" w:rsidRPr="003B3D97">
        <w:t xml:space="preserve"> </w:t>
      </w:r>
      <w:r w:rsidRPr="003B3D97">
        <w:t>Point</w:t>
      </w:r>
      <w:r w:rsidR="003B3D97" w:rsidRPr="003B3D97">
        <w:t xml:space="preserve"> </w:t>
      </w:r>
      <w:r w:rsidRPr="003B3D97">
        <w:t>8</w:t>
      </w:r>
      <w:r w:rsidR="003B3D97" w:rsidRPr="003B3D97">
        <w:t xml:space="preserve"> </w:t>
      </w:r>
      <w:r w:rsidRPr="003B3D97">
        <w:t>Find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slant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of</w:t>
      </w:r>
      <w:r w:rsidR="00FE7818">
        <w:t xml:space="preserve"> </w:t>
      </w:r>
      <w:r w:rsidR="00FE7818" w:rsidRPr="00FE7818">
        <w:rPr>
          <w:position w:val="-24"/>
        </w:rPr>
        <w:object w:dxaOrig="1939" w:dyaOrig="660" w14:anchorId="24DFDF3B">
          <v:shape id="_x0000_i1177" type="#_x0000_t75" style="width:96.6pt;height:33.35pt" o:ole="" o:bordertopcolor="fuchsia" o:borderleftcolor="fuchsia" o:borderbottomcolor="fuchsia" o:borderrightcolor="fuchsia">
            <v:imagedata r:id="rId6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77" DrawAspect="Content" ObjectID="_1601105998" r:id="rId63"/>
        </w:object>
      </w:r>
      <w:r w:rsidR="00FE7818">
        <w:t>.</w:t>
      </w:r>
    </w:p>
    <w:p w14:paraId="1139F077" w14:textId="77777777" w:rsidR="003B3D97" w:rsidRDefault="00092DB4" w:rsidP="00092DB4">
      <w:r>
        <w:t xml:space="preserve">[Sidenote] </w:t>
      </w:r>
      <w:r w:rsidR="004C01F1" w:rsidRPr="003B3D97">
        <w:t>8</w:t>
      </w:r>
      <w:r w:rsidR="00FE7818">
        <w:t>.</w:t>
      </w:r>
      <w:r w:rsidR="003B3D97" w:rsidRPr="003B3D97">
        <w:t xml:space="preserve"> </w:t>
      </w:r>
      <w:r w:rsidR="004C01F1" w:rsidRPr="003B3D97">
        <w:t>Solve</w:t>
      </w:r>
      <w:r w:rsidR="003B3D97" w:rsidRPr="003B3D97">
        <w:t xml:space="preserve"> </w:t>
      </w:r>
      <w:r w:rsidR="004C01F1" w:rsidRPr="003B3D97">
        <w:t>applied</w:t>
      </w:r>
      <w:r w:rsidR="003B3D97" w:rsidRPr="003B3D97">
        <w:t xml:space="preserve"> </w:t>
      </w:r>
      <w:r w:rsidR="004C01F1" w:rsidRPr="003B3D97">
        <w:t>problems</w:t>
      </w:r>
      <w:r w:rsidR="003B3D97" w:rsidRPr="003B3D97">
        <w:t xml:space="preserve"> </w:t>
      </w:r>
      <w:r w:rsidR="004C01F1" w:rsidRPr="003B3D97">
        <w:t>involving</w:t>
      </w:r>
      <w:r w:rsidR="003B3D97" w:rsidRPr="003B3D97">
        <w:t xml:space="preserve"> </w:t>
      </w:r>
      <w:r w:rsidR="004C01F1" w:rsidRPr="003B3D97">
        <w:t>rational</w:t>
      </w:r>
      <w:r w:rsidR="003B3D97" w:rsidRPr="003B3D97">
        <w:t xml:space="preserve"> </w:t>
      </w:r>
      <w:r w:rsidR="004C01F1" w:rsidRPr="003B3D97">
        <w:t>functions.</w:t>
      </w:r>
      <w:r>
        <w:t xml:space="preserve"> [End Sidenote] </w:t>
      </w:r>
    </w:p>
    <w:p w14:paraId="76CAB0FC" w14:textId="77777777" w:rsidR="003B3D97" w:rsidRDefault="004C01F1" w:rsidP="00092DB4">
      <w:pPr>
        <w:pStyle w:val="Heading2"/>
      </w:pPr>
      <w:bookmarkStart w:id="3" w:name="bookmark31"/>
      <w:r w:rsidRPr="003B3D97">
        <w:lastRenderedPageBreak/>
        <w:t>Applications</w:t>
      </w:r>
      <w:bookmarkEnd w:id="3"/>
    </w:p>
    <w:p w14:paraId="58F4B6BF" w14:textId="77777777" w:rsidR="003B3D97" w:rsidRDefault="004C01F1" w:rsidP="00092DB4">
      <w:pPr>
        <w:pStyle w:val="BodyText"/>
      </w:pPr>
      <w:r w:rsidRPr="003B3D97">
        <w:t>There</w:t>
      </w:r>
      <w:r w:rsidR="003B3D97" w:rsidRPr="003B3D97">
        <w:t xml:space="preserve"> </w:t>
      </w:r>
      <w:r w:rsidRPr="003B3D97">
        <w:t>are</w:t>
      </w:r>
      <w:r w:rsidR="003B3D97" w:rsidRPr="003B3D97">
        <w:t xml:space="preserve"> </w:t>
      </w:r>
      <w:r w:rsidRPr="003B3D97">
        <w:t>numerous</w:t>
      </w:r>
      <w:r w:rsidR="003B3D97" w:rsidRPr="003B3D97">
        <w:t xml:space="preserve"> </w:t>
      </w:r>
      <w:r w:rsidRPr="003B3D97">
        <w:t>examples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asymptotic</w:t>
      </w:r>
      <w:r w:rsidR="003B3D97" w:rsidRPr="003B3D97">
        <w:t xml:space="preserve"> </w:t>
      </w:r>
      <w:r w:rsidRPr="003B3D97">
        <w:t>behavior</w:t>
      </w:r>
      <w:r w:rsidR="003B3D97" w:rsidRPr="003B3D97">
        <w:t xml:space="preserve"> </w:t>
      </w:r>
      <w:r w:rsidRPr="003B3D97">
        <w:t>in</w:t>
      </w:r>
      <w:r w:rsidR="003B3D97" w:rsidRPr="003B3D97">
        <w:t xml:space="preserve"> </w:t>
      </w:r>
      <w:r w:rsidRPr="003B3D97">
        <w:t>functions</w:t>
      </w:r>
      <w:r w:rsidR="003B3D97" w:rsidRPr="003B3D97">
        <w:t xml:space="preserve"> </w:t>
      </w:r>
      <w:r w:rsidRPr="003B3D97">
        <w:t>that</w:t>
      </w:r>
      <w:r w:rsidR="003B3D97" w:rsidRPr="003B3D97">
        <w:t xml:space="preserve"> </w:t>
      </w:r>
      <w:r w:rsidRPr="003B3D97">
        <w:t>model</w:t>
      </w:r>
      <w:r w:rsidR="003B3D97" w:rsidRPr="003B3D97">
        <w:t xml:space="preserve"> </w:t>
      </w:r>
      <w:r w:rsidRPr="003B3D97">
        <w:t>real-world</w:t>
      </w:r>
      <w:r w:rsidR="003B3D97" w:rsidRPr="003B3D97">
        <w:t xml:space="preserve"> </w:t>
      </w:r>
      <w:r w:rsidRPr="003B3D97">
        <w:t>phenomena.</w:t>
      </w:r>
      <w:r w:rsidR="003B3D97" w:rsidRPr="003B3D97">
        <w:t xml:space="preserve"> </w:t>
      </w:r>
      <w:r w:rsidRPr="003B3D97">
        <w:t>Let</w:t>
      </w:r>
      <w:r w:rsidR="003B3D97">
        <w:t>'</w:t>
      </w:r>
      <w:r w:rsidRPr="003B3D97">
        <w:t>s</w:t>
      </w:r>
      <w:r w:rsidR="003B3D97" w:rsidRPr="003B3D97">
        <w:t xml:space="preserve"> </w:t>
      </w:r>
      <w:r w:rsidRPr="003B3D97">
        <w:t>consider</w:t>
      </w:r>
      <w:r w:rsidR="003B3D97" w:rsidRPr="003B3D97">
        <w:t xml:space="preserve"> </w:t>
      </w:r>
      <w:r w:rsidRPr="003B3D97">
        <w:t>an</w:t>
      </w:r>
      <w:r w:rsidR="003B3D97" w:rsidRPr="003B3D97">
        <w:t xml:space="preserve"> </w:t>
      </w:r>
      <w:r w:rsidRPr="003B3D97">
        <w:t>example</w:t>
      </w:r>
      <w:r w:rsidR="003B3D97" w:rsidRPr="003B3D97">
        <w:t xml:space="preserve"> </w:t>
      </w:r>
      <w:r w:rsidRPr="003B3D97">
        <w:t>from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business</w:t>
      </w:r>
      <w:r w:rsidR="003B3D97" w:rsidRPr="003B3D97">
        <w:t xml:space="preserve"> </w:t>
      </w:r>
      <w:r w:rsidRPr="003B3D97">
        <w:t>world.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function,</w:t>
      </w:r>
      <w:r w:rsidR="003B3D97" w:rsidRPr="003B3D97">
        <w:t xml:space="preserve"> </w:t>
      </w:r>
      <w:r w:rsidRPr="003B3D97">
        <w:t>C,</w:t>
      </w:r>
      <w:r w:rsidR="003B3D97" w:rsidRPr="003B3D97">
        <w:t xml:space="preserve"> </w:t>
      </w:r>
      <w:r w:rsidRPr="003B3D97">
        <w:t>for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business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sum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its</w:t>
      </w:r>
      <w:r w:rsidR="003B3D97" w:rsidRPr="003B3D97">
        <w:t xml:space="preserve"> </w:t>
      </w:r>
      <w:r w:rsidRPr="003B3D97">
        <w:t>fixed</w:t>
      </w:r>
      <w:r w:rsidR="003B3D97" w:rsidRPr="003B3D97">
        <w:t xml:space="preserve"> </w:t>
      </w:r>
      <w:r w:rsidRPr="003B3D97">
        <w:t>and</w:t>
      </w:r>
      <w:r w:rsidR="003B3D97" w:rsidRPr="003B3D97">
        <w:t xml:space="preserve"> </w:t>
      </w:r>
      <w:r w:rsidRPr="003B3D97">
        <w:t>variable</w:t>
      </w:r>
      <w:r w:rsidR="003B3D97" w:rsidRPr="003B3D97">
        <w:t xml:space="preserve"> </w:t>
      </w:r>
      <w:r w:rsidRPr="003B3D97">
        <w:t>costs:</w:t>
      </w:r>
    </w:p>
    <w:p w14:paraId="3F139953" w14:textId="77777777" w:rsidR="003B3D97" w:rsidRDefault="00FE7818" w:rsidP="00092DB4">
      <w:pPr>
        <w:pStyle w:val="BodyText"/>
      </w:pPr>
      <w:r>
        <w:rPr>
          <w:noProof/>
        </w:rPr>
        <w:drawing>
          <wp:inline distT="0" distB="0" distL="0" distR="0" wp14:anchorId="3B83AB48" wp14:editId="454EC29F">
            <wp:extent cx="2324100" cy="819150"/>
            <wp:effectExtent l="0" t="0" r="0" b="0"/>
            <wp:docPr id="142" name="Picture 142" descr="Equation.&#10;cx= cost per unit times the number of units produced,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Equation.&#10;cx= cost per unit times the number of units produced, x.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DDA1E" w14:textId="77777777" w:rsidR="003B3D97" w:rsidRDefault="004C01F1" w:rsidP="00092DB4">
      <w:pPr>
        <w:pStyle w:val="BodyText"/>
      </w:pPr>
      <w:r w:rsidRPr="003B3D97">
        <w:t>The</w:t>
      </w:r>
      <w:r w:rsidR="003B3D97" w:rsidRPr="003B3D97">
        <w:t xml:space="preserve"> </w:t>
      </w:r>
      <w:r w:rsidRPr="003B3D97">
        <w:t>average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per</w:t>
      </w:r>
      <w:r w:rsidR="003B3D97" w:rsidRPr="003B3D97">
        <w:t xml:space="preserve"> </w:t>
      </w:r>
      <w:r w:rsidRPr="003B3D97">
        <w:t>unit</w:t>
      </w:r>
      <w:r w:rsidR="003B3D97" w:rsidRPr="003B3D97">
        <w:t xml:space="preserve"> </w:t>
      </w:r>
      <w:r w:rsidRPr="003B3D97">
        <w:t>for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company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produce</w:t>
      </w:r>
      <w:r w:rsidR="003B3D97" w:rsidRPr="003B3D97">
        <w:t xml:space="preserve"> </w:t>
      </w:r>
      <w:r w:rsidRPr="003B3D97">
        <w:t>x</w:t>
      </w:r>
      <w:r w:rsidR="003B3D97" w:rsidRPr="003B3D97">
        <w:t xml:space="preserve"> </w:t>
      </w:r>
      <w:r w:rsidRPr="003B3D97">
        <w:t>units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sum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its</w:t>
      </w:r>
      <w:r w:rsidR="003B3D97" w:rsidRPr="003B3D97">
        <w:t xml:space="preserve"> </w:t>
      </w:r>
      <w:r w:rsidRPr="003B3D97">
        <w:t>fixed</w:t>
      </w:r>
      <w:r w:rsidR="003B3D97" w:rsidRPr="003B3D97">
        <w:t xml:space="preserve"> </w:t>
      </w:r>
      <w:r w:rsidRPr="003B3D97">
        <w:t>and</w:t>
      </w:r>
      <w:r w:rsidR="003B3D97" w:rsidRPr="003B3D97">
        <w:t xml:space="preserve"> </w:t>
      </w:r>
      <w:r w:rsidRPr="003B3D97">
        <w:t>variable</w:t>
      </w:r>
      <w:r w:rsidR="003B3D97" w:rsidRPr="003B3D97">
        <w:t xml:space="preserve"> </w:t>
      </w:r>
      <w:r w:rsidRPr="003B3D97">
        <w:t>costs</w:t>
      </w:r>
      <w:r w:rsidR="003B3D97" w:rsidRPr="003B3D97">
        <w:t xml:space="preserve"> </w:t>
      </w:r>
      <w:r w:rsidRPr="003B3D97">
        <w:t>divided</w:t>
      </w:r>
      <w:r w:rsidR="003B3D97" w:rsidRPr="003B3D97">
        <w:t xml:space="preserve"> </w:t>
      </w:r>
      <w:r w:rsidRPr="003B3D97">
        <w:t>by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number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units</w:t>
      </w:r>
      <w:r w:rsidR="003B3D97" w:rsidRPr="003B3D97">
        <w:t xml:space="preserve"> </w:t>
      </w:r>
      <w:r w:rsidRPr="003B3D97">
        <w:t>produced.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average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function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rational</w:t>
      </w:r>
      <w:r w:rsidR="003B3D97" w:rsidRPr="003B3D97">
        <w:t xml:space="preserve"> </w:t>
      </w:r>
      <w:r w:rsidRPr="003B3D97">
        <w:t>function</w:t>
      </w:r>
      <w:r w:rsidR="003B3D97" w:rsidRPr="003B3D97">
        <w:t xml:space="preserve"> </w:t>
      </w:r>
      <w:r w:rsidRPr="003B3D97">
        <w:t>that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denoted</w:t>
      </w:r>
      <w:r w:rsidR="003B3D97" w:rsidRPr="003B3D97">
        <w:t xml:space="preserve"> </w:t>
      </w:r>
      <w:r w:rsidRPr="003B3D97">
        <w:t>by</w:t>
      </w:r>
      <w:r w:rsidR="00FE7818">
        <w:t xml:space="preserve"> </w:t>
      </w:r>
      <w:r w:rsidR="00FE7818" w:rsidRPr="00FE7818">
        <w:rPr>
          <w:position w:val="-6"/>
        </w:rPr>
        <w:object w:dxaOrig="240" w:dyaOrig="320" w14:anchorId="798D22F4">
          <v:shape id="_x0000_i1178" type="#_x0000_t75" style="width:12.3pt;height:15.8pt" o:ole="" o:bordertopcolor="fuchsia" o:borderleftcolor="fuchsia" o:borderbottomcolor="fuchsia" o:borderrightcolor="fuchsia">
            <v:imagedata r:id="rId6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78" DrawAspect="Content" ObjectID="_1601105999" r:id="rId66"/>
        </w:object>
      </w:r>
      <w:r w:rsidR="00FE7818">
        <w:t xml:space="preserve">. </w:t>
      </w:r>
      <w:r w:rsidRPr="003B3D97">
        <w:t>Thus,</w:t>
      </w:r>
    </w:p>
    <w:p w14:paraId="58D5B05A" w14:textId="77777777" w:rsidR="003B3D97" w:rsidRDefault="00FE7818" w:rsidP="00092DB4">
      <w:pPr>
        <w:pStyle w:val="BodyText"/>
      </w:pPr>
      <w:r>
        <w:rPr>
          <w:noProof/>
        </w:rPr>
        <w:drawing>
          <wp:inline distT="0" distB="0" distL="0" distR="0" wp14:anchorId="3682D8A3" wp14:editId="54BDB191">
            <wp:extent cx="2657475" cy="1152525"/>
            <wp:effectExtent l="0" t="0" r="9525" b="9525"/>
            <wp:docPr id="144" name="Picture 144" descr="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Equation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B457D" w14:textId="77777777" w:rsidR="003B3D97" w:rsidRDefault="004C01F1" w:rsidP="00092DB4">
      <w:pPr>
        <w:pStyle w:val="Heading3"/>
      </w:pPr>
      <w:bookmarkStart w:id="4" w:name="bookmark32"/>
      <w:r w:rsidRPr="003B3D97">
        <w:t>EXAMPLE</w:t>
      </w:r>
      <w:r w:rsidR="003B3D97" w:rsidRPr="003B3D97">
        <w:t xml:space="preserve"> </w:t>
      </w:r>
      <w:r w:rsidRPr="003B3D97">
        <w:t>9</w:t>
      </w:r>
      <w:r w:rsidR="003B3D97" w:rsidRPr="003B3D97">
        <w:t xml:space="preserve"> </w:t>
      </w:r>
      <w:r w:rsidRPr="003B3D97">
        <w:t>Average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for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Business</w:t>
      </w:r>
      <w:bookmarkEnd w:id="4"/>
    </w:p>
    <w:p w14:paraId="2F058941" w14:textId="77777777" w:rsidR="00FE7818" w:rsidRDefault="004C01F1" w:rsidP="003B3D97">
      <w:pPr>
        <w:pStyle w:val="BodyText"/>
      </w:pPr>
      <w:r w:rsidRPr="003B3D97">
        <w:t>We</w:t>
      </w:r>
      <w:r w:rsidR="003B3D97" w:rsidRPr="003B3D97">
        <w:t xml:space="preserve"> </w:t>
      </w:r>
      <w:r w:rsidRPr="003B3D97">
        <w:t>return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robotic</w:t>
      </w:r>
      <w:r w:rsidR="003B3D97" w:rsidRPr="003B3D97">
        <w:t xml:space="preserve"> </w:t>
      </w:r>
      <w:r w:rsidRPr="003B3D97">
        <w:t>exoskeleton</w:t>
      </w:r>
      <w:r w:rsidR="003B3D97" w:rsidRPr="003B3D97">
        <w:t xml:space="preserve"> </w:t>
      </w:r>
      <w:r w:rsidRPr="003B3D97">
        <w:t>described</w:t>
      </w:r>
      <w:r w:rsidR="003B3D97" w:rsidRPr="003B3D97">
        <w:t xml:space="preserve"> </w:t>
      </w:r>
      <w:r w:rsidRPr="003B3D97">
        <w:t>in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section</w:t>
      </w:r>
      <w:r w:rsidR="003B3D97" w:rsidRPr="003B3D97">
        <w:t xml:space="preserve"> </w:t>
      </w:r>
      <w:r w:rsidRPr="003B3D97">
        <w:t>opener.</w:t>
      </w:r>
      <w:r w:rsidR="003B3D97" w:rsidRPr="003B3D97">
        <w:t xml:space="preserve"> </w:t>
      </w:r>
      <w:r w:rsidRPr="003B3D97">
        <w:t>Suppose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company</w:t>
      </w:r>
      <w:r w:rsidR="003B3D97" w:rsidRPr="003B3D97">
        <w:t xml:space="preserve"> </w:t>
      </w:r>
      <w:r w:rsidRPr="003B3D97">
        <w:t>that</w:t>
      </w:r>
      <w:r w:rsidR="003B3D97" w:rsidRPr="003B3D97">
        <w:t xml:space="preserve"> </w:t>
      </w:r>
      <w:r w:rsidRPr="003B3D97">
        <w:t>manufactures</w:t>
      </w:r>
      <w:r w:rsidR="003B3D97" w:rsidRPr="003B3D97">
        <w:t xml:space="preserve"> </w:t>
      </w:r>
      <w:r w:rsidRPr="003B3D97">
        <w:t>this</w:t>
      </w:r>
      <w:r w:rsidR="003B3D97" w:rsidRPr="003B3D97">
        <w:t xml:space="preserve"> </w:t>
      </w:r>
      <w:r w:rsidRPr="003B3D97">
        <w:t>invention</w:t>
      </w:r>
      <w:r w:rsidR="003B3D97" w:rsidRPr="003B3D97">
        <w:t xml:space="preserve"> </w:t>
      </w:r>
      <w:r w:rsidRPr="003B3D97">
        <w:t>has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fixed</w:t>
      </w:r>
      <w:r w:rsidR="003B3D97" w:rsidRPr="003B3D97">
        <w:t xml:space="preserve"> </w:t>
      </w:r>
      <w:r w:rsidRPr="003B3D97">
        <w:t>monthly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$1,000,000</w:t>
      </w:r>
      <w:r w:rsidR="003B3D97" w:rsidRPr="003B3D97">
        <w:t xml:space="preserve"> </w:t>
      </w:r>
      <w:r w:rsidRPr="003B3D97">
        <w:t>and</w:t>
      </w:r>
      <w:r w:rsidR="003B3D97" w:rsidRPr="003B3D97">
        <w:t xml:space="preserve"> </w:t>
      </w:r>
      <w:r w:rsidRPr="003B3D97">
        <w:t>that</w:t>
      </w:r>
      <w:r w:rsidR="003B3D97" w:rsidRPr="003B3D97">
        <w:t xml:space="preserve"> </w:t>
      </w:r>
      <w:r w:rsidRPr="003B3D97">
        <w:t>it</w:t>
      </w:r>
      <w:r w:rsidR="003B3D97" w:rsidRPr="003B3D97">
        <w:t xml:space="preserve"> </w:t>
      </w:r>
      <w:r w:rsidRPr="003B3D97">
        <w:t>costs</w:t>
      </w:r>
      <w:r w:rsidR="003B3D97" w:rsidRPr="003B3D97">
        <w:t xml:space="preserve"> </w:t>
      </w:r>
      <w:r w:rsidRPr="003B3D97">
        <w:t>$5000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produce</w:t>
      </w:r>
      <w:r w:rsidR="003B3D97" w:rsidRPr="003B3D97">
        <w:t xml:space="preserve"> </w:t>
      </w:r>
      <w:r w:rsidRPr="003B3D97">
        <w:t>each</w:t>
      </w:r>
      <w:r w:rsidR="003B3D97" w:rsidRPr="003B3D97">
        <w:t xml:space="preserve"> </w:t>
      </w:r>
      <w:r w:rsidRPr="003B3D97">
        <w:t>robotic</w:t>
      </w:r>
      <w:r w:rsidR="003B3D97" w:rsidRPr="003B3D97">
        <w:t xml:space="preserve"> </w:t>
      </w:r>
      <w:r w:rsidRPr="003B3D97">
        <w:t>system.</w:t>
      </w:r>
      <w:r w:rsidR="003B3D97" w:rsidRPr="003B3D97">
        <w:t xml:space="preserve"> </w:t>
      </w:r>
    </w:p>
    <w:p w14:paraId="026F48FA" w14:textId="77777777" w:rsidR="00FE7818" w:rsidRDefault="003B3D97" w:rsidP="003B3D97">
      <w:pPr>
        <w:pStyle w:val="BodyText"/>
      </w:pPr>
      <w:r w:rsidRPr="003B3D97">
        <w:t>a</w:t>
      </w:r>
      <w:r w:rsidR="004C01F1" w:rsidRPr="003B3D97">
        <w:t>.</w:t>
      </w:r>
      <w:r w:rsidRPr="003B3D97">
        <w:t xml:space="preserve"> </w:t>
      </w:r>
      <w:r w:rsidR="004C01F1" w:rsidRPr="003B3D97">
        <w:t>Write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cost</w:t>
      </w:r>
      <w:r w:rsidRPr="003B3D97">
        <w:t xml:space="preserve"> </w:t>
      </w:r>
      <w:r w:rsidR="004C01F1" w:rsidRPr="003B3D97">
        <w:t>function,</w:t>
      </w:r>
      <w:r w:rsidRPr="003B3D97">
        <w:t xml:space="preserve"> </w:t>
      </w:r>
      <w:r w:rsidR="004C01F1" w:rsidRPr="003B3D97">
        <w:t>C,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producing</w:t>
      </w:r>
      <w:r w:rsidRPr="003B3D97">
        <w:t xml:space="preserve"> </w:t>
      </w:r>
      <w:r w:rsidR="004C01F1" w:rsidRPr="003B3D97">
        <w:t>x</w:t>
      </w:r>
      <w:r w:rsidRPr="003B3D97">
        <w:t xml:space="preserve"> </w:t>
      </w:r>
      <w:r w:rsidR="004C01F1" w:rsidRPr="003B3D97">
        <w:t>robotic</w:t>
      </w:r>
      <w:r w:rsidRPr="003B3D97">
        <w:t xml:space="preserve"> </w:t>
      </w:r>
      <w:r w:rsidR="004C01F1" w:rsidRPr="003B3D97">
        <w:t>systems.</w:t>
      </w:r>
      <w:r w:rsidRPr="003B3D97">
        <w:t xml:space="preserve"> </w:t>
      </w:r>
    </w:p>
    <w:p w14:paraId="024F4171" w14:textId="77777777" w:rsidR="00FE7818" w:rsidRDefault="003B3D97" w:rsidP="003B3D97">
      <w:pPr>
        <w:pStyle w:val="BodyText"/>
      </w:pPr>
      <w:r w:rsidRPr="003B3D97">
        <w:t>b</w:t>
      </w:r>
      <w:r w:rsidR="004C01F1" w:rsidRPr="003B3D97">
        <w:t>.</w:t>
      </w:r>
      <w:r w:rsidRPr="003B3D97">
        <w:t xml:space="preserve"> </w:t>
      </w:r>
      <w:r w:rsidR="004C01F1" w:rsidRPr="003B3D97">
        <w:t>Write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average</w:t>
      </w:r>
      <w:r w:rsidRPr="003B3D97">
        <w:t xml:space="preserve"> </w:t>
      </w:r>
      <w:r w:rsidR="004C01F1" w:rsidRPr="003B3D97">
        <w:t>cost</w:t>
      </w:r>
      <w:r w:rsidRPr="003B3D97">
        <w:t xml:space="preserve"> </w:t>
      </w:r>
      <w:r w:rsidR="004C01F1" w:rsidRPr="003B3D97">
        <w:t>function,</w:t>
      </w:r>
      <w:r w:rsidR="00FE7818" w:rsidRPr="00FE7818">
        <w:t xml:space="preserve"> </w:t>
      </w:r>
      <w:r w:rsidR="00FE7818" w:rsidRPr="00FE7818">
        <w:rPr>
          <w:position w:val="-6"/>
        </w:rPr>
        <w:object w:dxaOrig="240" w:dyaOrig="320" w14:anchorId="0C51E50A">
          <v:shape id="_x0000_i1179" type="#_x0000_t75" style="width:12.3pt;height:15.8pt" o:ole="" o:bordertopcolor="fuchsia" o:borderleftcolor="fuchsia" o:borderbottomcolor="fuchsia" o:borderrightcolor="fuchsia">
            <v:imagedata r:id="rId6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79" DrawAspect="Content" ObjectID="_1601106000" r:id="rId68"/>
        </w:object>
      </w:r>
      <w:r w:rsidR="00FE7818">
        <w:t xml:space="preserve">, </w:t>
      </w:r>
      <w:r w:rsidR="004C01F1" w:rsidRPr="003B3D97">
        <w:t>of</w:t>
      </w:r>
      <w:r w:rsidRPr="003B3D97">
        <w:t xml:space="preserve"> </w:t>
      </w:r>
      <w:r w:rsidR="004C01F1" w:rsidRPr="003B3D97">
        <w:t>producing</w:t>
      </w:r>
      <w:r w:rsidRPr="003B3D97">
        <w:t xml:space="preserve"> </w:t>
      </w:r>
      <w:r w:rsidR="004C01F1" w:rsidRPr="003B3D97">
        <w:t>x</w:t>
      </w:r>
      <w:r w:rsidRPr="003B3D97">
        <w:t xml:space="preserve"> </w:t>
      </w:r>
      <w:r w:rsidR="004C01F1" w:rsidRPr="003B3D97">
        <w:t>robotic</w:t>
      </w:r>
      <w:r w:rsidRPr="003B3D97">
        <w:t xml:space="preserve"> </w:t>
      </w:r>
      <w:r w:rsidR="004C01F1" w:rsidRPr="003B3D97">
        <w:t>systems.</w:t>
      </w:r>
      <w:r w:rsidRPr="003B3D97">
        <w:t xml:space="preserve"> </w:t>
      </w:r>
    </w:p>
    <w:p w14:paraId="358E3C62" w14:textId="77777777" w:rsidR="00FE7818" w:rsidRDefault="003B3D97" w:rsidP="003B3D97">
      <w:pPr>
        <w:pStyle w:val="BodyText"/>
      </w:pPr>
      <w:r w:rsidRPr="003B3D97">
        <w:t>c</w:t>
      </w:r>
      <w:r w:rsidR="004C01F1" w:rsidRPr="003B3D97">
        <w:t>.</w:t>
      </w:r>
      <w:r w:rsidRPr="003B3D97">
        <w:t xml:space="preserve"> </w:t>
      </w:r>
      <w:r w:rsidR="004C01F1" w:rsidRPr="003B3D97">
        <w:t>Find</w:t>
      </w:r>
      <w:r w:rsidRPr="003B3D97">
        <w:t xml:space="preserve"> </w:t>
      </w:r>
      <w:r w:rsidR="004C01F1" w:rsidRPr="003B3D97">
        <w:t>and</w:t>
      </w:r>
      <w:r w:rsidRPr="003B3D97">
        <w:t xml:space="preserve"> </w:t>
      </w:r>
      <w:r w:rsidR="004C01F1" w:rsidRPr="003B3D97">
        <w:t>interpret</w:t>
      </w:r>
      <w:r w:rsidR="00FE7818">
        <w:t xml:space="preserve"> </w:t>
      </w:r>
      <w:r w:rsidR="00FE7818" w:rsidRPr="00FE7818">
        <w:rPr>
          <w:position w:val="-10"/>
        </w:rPr>
        <w:object w:dxaOrig="3640" w:dyaOrig="360" w14:anchorId="3CCC708C">
          <v:shape id="_x0000_i1180" type="#_x0000_t75" style="width:181.75pt;height:18.45pt" o:ole="" o:bordertopcolor="fuchsia" o:borderleftcolor="fuchsia" o:borderbottomcolor="fuchsia" o:borderrightcolor="fuchsia">
            <v:imagedata r:id="rId6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80" DrawAspect="Content" ObjectID="_1601106001" r:id="rId70"/>
        </w:object>
      </w:r>
      <w:r w:rsidR="00FE7818">
        <w:t>.</w:t>
      </w:r>
      <w:r w:rsidRPr="003B3D97">
        <w:t xml:space="preserve"> </w:t>
      </w:r>
    </w:p>
    <w:p w14:paraId="2CAF4C25" w14:textId="77777777" w:rsidR="003B3D97" w:rsidRDefault="003B3D97" w:rsidP="003B3D97">
      <w:pPr>
        <w:pStyle w:val="BodyText"/>
      </w:pPr>
      <w:r w:rsidRPr="003B3D97">
        <w:t>d</w:t>
      </w:r>
      <w:r w:rsidR="004C01F1" w:rsidRPr="003B3D97">
        <w:t>.</w:t>
      </w:r>
      <w:r w:rsidRPr="003B3D97">
        <w:t xml:space="preserve"> </w:t>
      </w:r>
      <w:r w:rsidR="004C01F1" w:rsidRPr="003B3D97">
        <w:t>What</w:t>
      </w:r>
      <w:r w:rsidRPr="003B3D97">
        <w:t xml:space="preserve"> </w:t>
      </w:r>
      <w:r w:rsidR="004C01F1" w:rsidRPr="003B3D97">
        <w:t>is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horizontal</w:t>
      </w:r>
      <w:r w:rsidRPr="003B3D97">
        <w:t xml:space="preserve"> </w:t>
      </w:r>
      <w:r w:rsidR="004C01F1" w:rsidRPr="003B3D97">
        <w:t>asymptote</w:t>
      </w:r>
      <w:r w:rsidRPr="003B3D97">
        <w:t xml:space="preserve"> </w:t>
      </w:r>
      <w:r w:rsidR="004C01F1" w:rsidRPr="003B3D97">
        <w:t>for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graph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average</w:t>
      </w:r>
      <w:r w:rsidRPr="003B3D97">
        <w:t xml:space="preserve"> </w:t>
      </w:r>
      <w:r w:rsidR="004C01F1" w:rsidRPr="003B3D97">
        <w:t>cost</w:t>
      </w:r>
      <w:r w:rsidRPr="003B3D97">
        <w:t xml:space="preserve"> </w:t>
      </w:r>
      <w:r w:rsidR="004C01F1" w:rsidRPr="003B3D97">
        <w:t>function,</w:t>
      </w:r>
      <w:r w:rsidR="00FE7818">
        <w:t xml:space="preserve"> </w:t>
      </w:r>
      <w:r w:rsidR="00FE7818" w:rsidRPr="00FE7818">
        <w:rPr>
          <w:position w:val="-6"/>
        </w:rPr>
        <w:object w:dxaOrig="240" w:dyaOrig="320" w14:anchorId="0A068261">
          <v:shape id="_x0000_i1181" type="#_x0000_t75" style="width:12.3pt;height:15.8pt" o:ole="" o:bordertopcolor="fuchsia" o:borderleftcolor="fuchsia" o:borderbottomcolor="fuchsia" o:borderrightcolor="fuchsia">
            <v:imagedata r:id="rId6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81" DrawAspect="Content" ObjectID="_1601106002" r:id="rId71"/>
        </w:object>
      </w:r>
      <w:r w:rsidR="004C01F1" w:rsidRPr="003B3D97">
        <w:t>?</w:t>
      </w:r>
      <w:r w:rsidRPr="003B3D97">
        <w:t xml:space="preserve"> </w:t>
      </w:r>
      <w:r w:rsidR="004C01F1" w:rsidRPr="003B3D97">
        <w:t>Describe</w:t>
      </w:r>
      <w:r w:rsidRPr="003B3D97">
        <w:t xml:space="preserve"> </w:t>
      </w:r>
      <w:r w:rsidR="004C01F1" w:rsidRPr="003B3D97">
        <w:t>what</w:t>
      </w:r>
      <w:r w:rsidRPr="003B3D97">
        <w:t xml:space="preserve"> </w:t>
      </w:r>
      <w:r w:rsidR="004C01F1" w:rsidRPr="003B3D97">
        <w:t>this</w:t>
      </w:r>
      <w:r w:rsidRPr="003B3D97">
        <w:t xml:space="preserve"> </w:t>
      </w:r>
      <w:r w:rsidR="004C01F1" w:rsidRPr="003B3D97">
        <w:t>represents</w:t>
      </w:r>
      <w:r w:rsidRPr="003B3D97">
        <w:t xml:space="preserve"> </w:t>
      </w:r>
      <w:r w:rsidR="004C01F1" w:rsidRPr="003B3D97">
        <w:t>for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company.</w:t>
      </w:r>
    </w:p>
    <w:p w14:paraId="5C0903C0" w14:textId="77777777" w:rsidR="00544525" w:rsidRDefault="00544525">
      <w:pPr>
        <w:widowControl/>
        <w:autoSpaceDE/>
        <w:autoSpaceDN/>
        <w:adjustRightInd/>
        <w:spacing w:after="200" w:line="276" w:lineRule="auto"/>
        <w:rPr>
          <w:rStyle w:val="PageNumber"/>
        </w:rPr>
      </w:pPr>
      <w:r>
        <w:rPr>
          <w:rStyle w:val="PageNumber"/>
        </w:rPr>
        <w:br w:type="page"/>
      </w:r>
    </w:p>
    <w:p w14:paraId="60E1D48F" w14:textId="77777777" w:rsidR="003B3D97" w:rsidRPr="003B3D97" w:rsidRDefault="003B3D97" w:rsidP="003B3D97">
      <w:pPr>
        <w:pStyle w:val="BodyText"/>
        <w:rPr>
          <w:rStyle w:val="PageNumber"/>
        </w:rPr>
      </w:pPr>
      <w:r w:rsidRPr="003B3D97">
        <w:rPr>
          <w:rStyle w:val="PageNumber"/>
        </w:rPr>
        <w:lastRenderedPageBreak/>
        <w:t>379</w:t>
      </w:r>
    </w:p>
    <w:p w14:paraId="52A45CCC" w14:textId="77777777" w:rsidR="003B3D97" w:rsidRDefault="00FE7818" w:rsidP="003B3D97">
      <w:pPr>
        <w:pStyle w:val="BodyText"/>
      </w:pPr>
      <w:r>
        <w:rPr>
          <w:noProof/>
        </w:rPr>
        <w:drawing>
          <wp:inline distT="0" distB="0" distL="0" distR="0" wp14:anchorId="36C47CB6" wp14:editId="2AF111CF">
            <wp:extent cx="1504950" cy="2933700"/>
            <wp:effectExtent l="0" t="0" r="0" b="0"/>
            <wp:docPr id="148" name="Picture 148" descr="Image of a robo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 of a robot. 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8D8B4" w14:textId="77777777" w:rsidR="00FE7818" w:rsidRDefault="004C01F1" w:rsidP="003B3D97">
      <w:pPr>
        <w:pStyle w:val="BodyText"/>
      </w:pPr>
      <w:bookmarkStart w:id="5" w:name="bookmark33"/>
      <w:r w:rsidRPr="003B3D97">
        <w:t>Solution</w:t>
      </w:r>
      <w:bookmarkEnd w:id="5"/>
      <w:r w:rsidR="00FE7818">
        <w:t>:</w:t>
      </w:r>
      <w:r w:rsidR="003B3D97" w:rsidRPr="003B3D97">
        <w:t xml:space="preserve"> </w:t>
      </w:r>
    </w:p>
    <w:p w14:paraId="4AEE15A8" w14:textId="77777777" w:rsidR="003B3D97" w:rsidRDefault="003B3D97" w:rsidP="003B3D97">
      <w:pPr>
        <w:pStyle w:val="BodyText"/>
      </w:pPr>
      <w:r w:rsidRPr="003B3D97">
        <w:t>a</w:t>
      </w:r>
      <w:r w:rsidR="004C01F1" w:rsidRPr="003B3D97">
        <w:t>.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cost</w:t>
      </w:r>
      <w:r w:rsidRPr="003B3D97">
        <w:t xml:space="preserve"> </w:t>
      </w:r>
      <w:r w:rsidR="004C01F1" w:rsidRPr="003B3D97">
        <w:t>function,</w:t>
      </w:r>
      <w:r w:rsidRPr="003B3D97">
        <w:t xml:space="preserve"> </w:t>
      </w:r>
      <w:r w:rsidR="004C01F1" w:rsidRPr="003B3D97">
        <w:t>C,</w:t>
      </w:r>
      <w:r w:rsidRPr="003B3D97">
        <w:t xml:space="preserve"> </w:t>
      </w:r>
      <w:r w:rsidR="004C01F1" w:rsidRPr="003B3D97">
        <w:t>is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sum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fixed</w:t>
      </w:r>
      <w:r w:rsidRPr="003B3D97">
        <w:t xml:space="preserve"> </w:t>
      </w:r>
      <w:r w:rsidR="004C01F1" w:rsidRPr="003B3D97">
        <w:t>cost</w:t>
      </w:r>
      <w:r w:rsidRPr="003B3D97">
        <w:t xml:space="preserve"> </w:t>
      </w:r>
      <w:r w:rsidR="004C01F1" w:rsidRPr="003B3D97">
        <w:t>and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variable</w:t>
      </w:r>
      <w:r w:rsidRPr="003B3D97">
        <w:t xml:space="preserve"> </w:t>
      </w:r>
      <w:r w:rsidR="004C01F1" w:rsidRPr="003B3D97">
        <w:t>costs.</w:t>
      </w:r>
    </w:p>
    <w:p w14:paraId="2AC1A493" w14:textId="77777777" w:rsidR="00FE7818" w:rsidRDefault="00FE7818" w:rsidP="003B3D97">
      <w:pPr>
        <w:pStyle w:val="BodyText"/>
      </w:pPr>
      <w:r>
        <w:rPr>
          <w:noProof/>
        </w:rPr>
        <w:drawing>
          <wp:inline distT="0" distB="0" distL="0" distR="0" wp14:anchorId="7D44F4CF" wp14:editId="59709565">
            <wp:extent cx="2790825" cy="752475"/>
            <wp:effectExtent l="0" t="0" r="9525" b="9525"/>
            <wp:docPr id="149" name="Picture 149" descr="Equation.&#10;Fixed cost is $1,000,000.&#10;Variable cost, $5,000 for each robotic system produc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Equation.&#10;Fixed cost is $1,000,000.&#10;Variable cost, $5,000 for each robotic system produced. 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D97" w:rsidRPr="003B3D97">
        <w:t xml:space="preserve"> </w:t>
      </w:r>
    </w:p>
    <w:p w14:paraId="61D36D5F" w14:textId="77777777" w:rsidR="003B3D97" w:rsidRDefault="003B3D97" w:rsidP="003B3D97">
      <w:pPr>
        <w:pStyle w:val="BodyText"/>
      </w:pPr>
      <w:r w:rsidRPr="003B3D97">
        <w:t>b</w:t>
      </w:r>
      <w:r w:rsidR="004C01F1" w:rsidRPr="003B3D97">
        <w:t>.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average</w:t>
      </w:r>
      <w:r w:rsidRPr="003B3D97">
        <w:t xml:space="preserve"> </w:t>
      </w:r>
      <w:r w:rsidR="004C01F1" w:rsidRPr="003B3D97">
        <w:t>cost</w:t>
      </w:r>
      <w:r w:rsidRPr="003B3D97">
        <w:t xml:space="preserve"> </w:t>
      </w:r>
      <w:r w:rsidR="004C01F1" w:rsidRPr="003B3D97">
        <w:t>function,</w:t>
      </w:r>
      <w:r w:rsidRPr="003B3D97">
        <w:t xml:space="preserve"> </w:t>
      </w:r>
      <w:r w:rsidR="00FE7818" w:rsidRPr="00FE7818">
        <w:rPr>
          <w:position w:val="-6"/>
        </w:rPr>
        <w:object w:dxaOrig="240" w:dyaOrig="320" w14:anchorId="4F20289F">
          <v:shape id="_x0000_i1182" type="#_x0000_t75" style="width:12.3pt;height:15.8pt" o:ole="" o:bordertopcolor="fuchsia" o:borderleftcolor="fuchsia" o:borderbottomcolor="fuchsia" o:borderrightcolor="fuchsia">
            <v:imagedata r:id="rId6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82" DrawAspect="Content" ObjectID="_1601106003" r:id="rId74"/>
        </w:object>
      </w:r>
      <w:r w:rsidR="004C01F1" w:rsidRPr="003B3D97">
        <w:t>,</w:t>
      </w:r>
      <w:r w:rsidRPr="003B3D97">
        <w:t xml:space="preserve"> </w:t>
      </w:r>
      <w:r w:rsidR="004C01F1" w:rsidRPr="003B3D97">
        <w:t>is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sum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fixed</w:t>
      </w:r>
      <w:r w:rsidRPr="003B3D97">
        <w:t xml:space="preserve"> </w:t>
      </w:r>
      <w:r w:rsidR="004C01F1" w:rsidRPr="003B3D97">
        <w:t>and</w:t>
      </w:r>
      <w:r w:rsidRPr="003B3D97">
        <w:t xml:space="preserve"> </w:t>
      </w:r>
      <w:r w:rsidR="004C01F1" w:rsidRPr="003B3D97">
        <w:t>variable</w:t>
      </w:r>
      <w:r w:rsidRPr="003B3D97">
        <w:t xml:space="preserve"> </w:t>
      </w:r>
      <w:r w:rsidR="004C01F1" w:rsidRPr="003B3D97">
        <w:t>costs</w:t>
      </w:r>
      <w:r w:rsidRPr="003B3D97">
        <w:t xml:space="preserve"> </w:t>
      </w:r>
      <w:r w:rsidR="004C01F1" w:rsidRPr="003B3D97">
        <w:t>divided</w:t>
      </w:r>
      <w:r w:rsidRPr="003B3D97">
        <w:t xml:space="preserve"> </w:t>
      </w:r>
      <w:r w:rsidR="004C01F1" w:rsidRPr="003B3D97">
        <w:t>by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number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robotic</w:t>
      </w:r>
      <w:r w:rsidRPr="003B3D97">
        <w:t xml:space="preserve"> </w:t>
      </w:r>
      <w:r w:rsidR="004C01F1" w:rsidRPr="003B3D97">
        <w:t>systems</w:t>
      </w:r>
      <w:r w:rsidRPr="003B3D97">
        <w:t xml:space="preserve"> </w:t>
      </w:r>
      <w:r w:rsidR="004C01F1" w:rsidRPr="003B3D97">
        <w:t>produced.</w:t>
      </w:r>
    </w:p>
    <w:p w14:paraId="0717CAC7" w14:textId="77777777" w:rsidR="00FE7818" w:rsidRDefault="00FE7818" w:rsidP="003B3D97">
      <w:pPr>
        <w:pStyle w:val="BodyText"/>
      </w:pPr>
      <w:r w:rsidRPr="00FE7818">
        <w:rPr>
          <w:position w:val="-24"/>
        </w:rPr>
        <w:object w:dxaOrig="5460" w:dyaOrig="620" w14:anchorId="1FC328F1">
          <v:shape id="_x0000_i1183" type="#_x0000_t75" style="width:273.05pt;height:30.75pt" o:ole="" o:bordertopcolor="fuchsia" o:borderleftcolor="fuchsia" o:borderbottomcolor="fuchsia" o:borderrightcolor="fuchsia">
            <v:imagedata r:id="rId7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83" DrawAspect="Content" ObjectID="_1601106004" r:id="rId76"/>
        </w:object>
      </w:r>
    </w:p>
    <w:p w14:paraId="36CAF209" w14:textId="77777777" w:rsidR="003B3D97" w:rsidRDefault="003B3D97" w:rsidP="003B3D97">
      <w:pPr>
        <w:pStyle w:val="BodyText"/>
      </w:pPr>
      <w:r w:rsidRPr="003B3D97">
        <w:t>c</w:t>
      </w:r>
      <w:r w:rsidR="004C01F1" w:rsidRPr="003B3D97">
        <w:t>.</w:t>
      </w:r>
      <w:r w:rsidRPr="003B3D97">
        <w:t xml:space="preserve"> </w:t>
      </w:r>
      <w:r w:rsidR="004C01F1" w:rsidRPr="003B3D97">
        <w:t>We</w:t>
      </w:r>
      <w:r w:rsidRPr="003B3D97">
        <w:t xml:space="preserve"> </w:t>
      </w:r>
      <w:r w:rsidR="004C01F1" w:rsidRPr="003B3D97">
        <w:t>evaluate</w:t>
      </w:r>
      <w:r w:rsidRPr="003B3D97">
        <w:t xml:space="preserve"> </w:t>
      </w:r>
      <w:r w:rsidR="00FE7818" w:rsidRPr="00FE7818">
        <w:rPr>
          <w:position w:val="-6"/>
        </w:rPr>
        <w:object w:dxaOrig="240" w:dyaOrig="320" w14:anchorId="1D065C7A">
          <v:shape id="_x0000_i1184" type="#_x0000_t75" style="width:12.3pt;height:15.8pt" o:ole="" o:bordertopcolor="fuchsia" o:borderleftcolor="fuchsia" o:borderbottomcolor="fuchsia" o:borderrightcolor="fuchsia">
            <v:imagedata r:id="rId6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84" DrawAspect="Content" ObjectID="_1601106005" r:id="rId77"/>
        </w:object>
      </w:r>
      <w:r w:rsidRPr="003B3D97">
        <w:t xml:space="preserve"> </w:t>
      </w:r>
      <w:r w:rsidR="004C01F1" w:rsidRPr="003B3D97">
        <w:t>at</w:t>
      </w:r>
      <w:r w:rsidRPr="003B3D97">
        <w:t xml:space="preserve"> </w:t>
      </w:r>
      <w:r w:rsidR="004C01F1" w:rsidRPr="003B3D97">
        <w:t>1000,</w:t>
      </w:r>
      <w:r w:rsidRPr="003B3D97">
        <w:t xml:space="preserve"> </w:t>
      </w:r>
      <w:r w:rsidR="004C01F1" w:rsidRPr="003B3D97">
        <w:t>10,000,</w:t>
      </w:r>
      <w:r w:rsidRPr="003B3D97">
        <w:t xml:space="preserve"> </w:t>
      </w:r>
      <w:r w:rsidR="004C01F1" w:rsidRPr="003B3D97">
        <w:t>and</w:t>
      </w:r>
      <w:r w:rsidRPr="003B3D97">
        <w:t xml:space="preserve"> </w:t>
      </w:r>
      <w:r w:rsidR="004C01F1" w:rsidRPr="003B3D97">
        <w:t>100,000,</w:t>
      </w:r>
      <w:r w:rsidRPr="003B3D97">
        <w:t xml:space="preserve"> </w:t>
      </w:r>
      <w:r w:rsidR="004C01F1" w:rsidRPr="003B3D97">
        <w:t>interpreting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results.</w:t>
      </w:r>
    </w:p>
    <w:p w14:paraId="22B41086" w14:textId="77777777" w:rsidR="003B3D97" w:rsidRDefault="00FE7818" w:rsidP="003B3D97">
      <w:pPr>
        <w:pStyle w:val="BodyText"/>
      </w:pPr>
      <w:r w:rsidRPr="00FE7818">
        <w:rPr>
          <w:position w:val="-24"/>
        </w:rPr>
        <w:object w:dxaOrig="4140" w:dyaOrig="620" w14:anchorId="18166D45">
          <v:shape id="_x0000_i1185" type="#_x0000_t75" style="width:207.2pt;height:30.75pt" o:ole="" o:bordertopcolor="fuchsia" o:borderleftcolor="fuchsia" o:borderbottomcolor="fuchsia" o:borderrightcolor="fuchsia">
            <v:imagedata r:id="rId7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85" DrawAspect="Content" ObjectID="_1601106006" r:id="rId79"/>
        </w:object>
      </w:r>
    </w:p>
    <w:p w14:paraId="70EAA291" w14:textId="77777777" w:rsidR="003B3D97" w:rsidRDefault="004C01F1" w:rsidP="003B3D97">
      <w:pPr>
        <w:pStyle w:val="BodyText"/>
      </w:pPr>
      <w:r w:rsidRPr="003B3D97">
        <w:t>The</w:t>
      </w:r>
      <w:r w:rsidR="003B3D97" w:rsidRPr="003B3D97">
        <w:t xml:space="preserve"> </w:t>
      </w:r>
      <w:r w:rsidRPr="003B3D97">
        <w:t>average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per</w:t>
      </w:r>
      <w:r w:rsidR="003B3D97" w:rsidRPr="003B3D97">
        <w:t xml:space="preserve"> </w:t>
      </w:r>
      <w:r w:rsidRPr="003B3D97">
        <w:t>robotic</w:t>
      </w:r>
      <w:r w:rsidR="003B3D97" w:rsidRPr="003B3D97">
        <w:t xml:space="preserve"> </w:t>
      </w:r>
      <w:r w:rsidRPr="003B3D97">
        <w:t>system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producing</w:t>
      </w:r>
      <w:r w:rsidR="003B3D97" w:rsidRPr="003B3D97">
        <w:t xml:space="preserve"> </w:t>
      </w:r>
      <w:r w:rsidRPr="003B3D97">
        <w:t>1000</w:t>
      </w:r>
      <w:r w:rsidR="003B3D97" w:rsidRPr="003B3D97">
        <w:t xml:space="preserve"> </w:t>
      </w:r>
      <w:r w:rsidRPr="003B3D97">
        <w:t>systems</w:t>
      </w:r>
      <w:r w:rsidR="003B3D97" w:rsidRPr="003B3D97">
        <w:t xml:space="preserve"> </w:t>
      </w:r>
      <w:r w:rsidRPr="003B3D97">
        <w:t>per</w:t>
      </w:r>
      <w:r w:rsidR="003B3D97" w:rsidRPr="003B3D97">
        <w:t xml:space="preserve"> </w:t>
      </w:r>
      <w:r w:rsidRPr="003B3D97">
        <w:t>month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$6000.</w:t>
      </w:r>
    </w:p>
    <w:p w14:paraId="746B9639" w14:textId="77777777" w:rsidR="003B3D97" w:rsidRDefault="00FE7818" w:rsidP="003B3D97">
      <w:pPr>
        <w:pStyle w:val="BodyText"/>
      </w:pPr>
      <w:r w:rsidRPr="00FE7818">
        <w:rPr>
          <w:position w:val="-28"/>
        </w:rPr>
        <w:object w:dxaOrig="4540" w:dyaOrig="660" w14:anchorId="2F6AA557">
          <v:shape id="_x0000_i1186" type="#_x0000_t75" style="width:227.4pt;height:33.35pt" o:ole="" o:bordertopcolor="fuchsia" o:borderleftcolor="fuchsia" o:borderbottomcolor="fuchsia" o:borderrightcolor="fuchsia">
            <v:imagedata r:id="rId80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86" DrawAspect="Content" ObjectID="_1601106007" r:id="rId81"/>
        </w:object>
      </w:r>
    </w:p>
    <w:p w14:paraId="5E6F0B28" w14:textId="77777777" w:rsidR="003B3D97" w:rsidRDefault="004C01F1" w:rsidP="003B3D97">
      <w:pPr>
        <w:pStyle w:val="BodyText"/>
      </w:pPr>
      <w:r w:rsidRPr="003B3D97">
        <w:t>The</w:t>
      </w:r>
      <w:r w:rsidR="003B3D97" w:rsidRPr="003B3D97">
        <w:t xml:space="preserve"> </w:t>
      </w:r>
      <w:r w:rsidRPr="003B3D97">
        <w:t>average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per</w:t>
      </w:r>
      <w:r w:rsidR="003B3D97" w:rsidRPr="003B3D97">
        <w:t xml:space="preserve"> </w:t>
      </w:r>
      <w:r w:rsidRPr="003B3D97">
        <w:t>robotic</w:t>
      </w:r>
      <w:r w:rsidR="003B3D97" w:rsidRPr="003B3D97">
        <w:t xml:space="preserve"> </w:t>
      </w:r>
      <w:r w:rsidRPr="003B3D97">
        <w:t>system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producing</w:t>
      </w:r>
      <w:r w:rsidR="003B3D97" w:rsidRPr="003B3D97">
        <w:t xml:space="preserve"> </w:t>
      </w:r>
      <w:r w:rsidRPr="003B3D97">
        <w:t>10,000</w:t>
      </w:r>
      <w:r w:rsidR="003B3D97" w:rsidRPr="003B3D97">
        <w:t xml:space="preserve"> </w:t>
      </w:r>
      <w:r w:rsidRPr="003B3D97">
        <w:t>systems</w:t>
      </w:r>
      <w:r w:rsidR="003B3D97" w:rsidRPr="003B3D97">
        <w:t xml:space="preserve"> </w:t>
      </w:r>
      <w:r w:rsidRPr="003B3D97">
        <w:t>per</w:t>
      </w:r>
      <w:r w:rsidR="003B3D97" w:rsidRPr="003B3D97">
        <w:t xml:space="preserve"> </w:t>
      </w:r>
      <w:r w:rsidRPr="003B3D97">
        <w:t>month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$5100.</w:t>
      </w:r>
      <w:r w:rsidR="00FE7818">
        <w:t xml:space="preserve"> </w:t>
      </w:r>
      <w:r w:rsidR="00FE7818" w:rsidRPr="00FE7818">
        <w:rPr>
          <w:position w:val="-28"/>
        </w:rPr>
        <w:object w:dxaOrig="4780" w:dyaOrig="660" w14:anchorId="2955DA11">
          <v:shape id="_x0000_i1187" type="#_x0000_t75" style="width:238.85pt;height:33.35pt" o:ole="" o:bordertopcolor="fuchsia" o:borderleftcolor="fuchsia" o:borderbottomcolor="fuchsia" o:borderrightcolor="fuchsia">
            <v:imagedata r:id="rId8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87" DrawAspect="Content" ObjectID="_1601106008" r:id="rId83"/>
        </w:object>
      </w:r>
    </w:p>
    <w:p w14:paraId="650BE082" w14:textId="77777777" w:rsidR="00FE7818" w:rsidRDefault="004C01F1" w:rsidP="003B3D97">
      <w:pPr>
        <w:pStyle w:val="BodyText"/>
      </w:pPr>
      <w:r w:rsidRPr="003B3D97">
        <w:t>The</w:t>
      </w:r>
      <w:r w:rsidR="003B3D97" w:rsidRPr="003B3D97">
        <w:t xml:space="preserve"> </w:t>
      </w:r>
      <w:r w:rsidRPr="003B3D97">
        <w:t>average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per</w:t>
      </w:r>
      <w:r w:rsidR="003B3D97" w:rsidRPr="003B3D97">
        <w:t xml:space="preserve"> </w:t>
      </w:r>
      <w:r w:rsidRPr="003B3D97">
        <w:t>robotic</w:t>
      </w:r>
      <w:r w:rsidR="003B3D97" w:rsidRPr="003B3D97">
        <w:t xml:space="preserve"> </w:t>
      </w:r>
      <w:r w:rsidRPr="003B3D97">
        <w:t>system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producing</w:t>
      </w:r>
      <w:r w:rsidR="003B3D97" w:rsidRPr="003B3D97">
        <w:t xml:space="preserve"> </w:t>
      </w:r>
      <w:r w:rsidRPr="003B3D97">
        <w:t>100,000</w:t>
      </w:r>
      <w:r w:rsidR="003B3D97" w:rsidRPr="003B3D97">
        <w:t xml:space="preserve"> </w:t>
      </w:r>
      <w:r w:rsidRPr="003B3D97">
        <w:t>systems</w:t>
      </w:r>
      <w:r w:rsidR="003B3D97" w:rsidRPr="003B3D97">
        <w:t xml:space="preserve"> </w:t>
      </w:r>
      <w:r w:rsidRPr="003B3D97">
        <w:t>per</w:t>
      </w:r>
      <w:r w:rsidR="003B3D97" w:rsidRPr="003B3D97">
        <w:t xml:space="preserve"> </w:t>
      </w:r>
      <w:r w:rsidRPr="003B3D97">
        <w:t>month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$5010.</w:t>
      </w:r>
      <w:r w:rsidR="003B3D97" w:rsidRPr="003B3D97">
        <w:t xml:space="preserve"> </w:t>
      </w:r>
      <w:r w:rsidRPr="003B3D97">
        <w:t>Notice</w:t>
      </w:r>
      <w:r w:rsidR="003B3D97" w:rsidRPr="003B3D97">
        <w:t xml:space="preserve"> </w:t>
      </w:r>
      <w:r w:rsidRPr="003B3D97">
        <w:lastRenderedPageBreak/>
        <w:t>that</w:t>
      </w:r>
      <w:r w:rsidR="003B3D97" w:rsidRPr="003B3D97">
        <w:t xml:space="preserve"> </w:t>
      </w:r>
      <w:r w:rsidRPr="003B3D97">
        <w:t>with</w:t>
      </w:r>
      <w:r w:rsidR="003B3D97" w:rsidRPr="003B3D97">
        <w:t xml:space="preserve"> </w:t>
      </w:r>
      <w:r w:rsidRPr="003B3D97">
        <w:t>higher</w:t>
      </w:r>
      <w:r w:rsidR="003B3D97" w:rsidRPr="003B3D97">
        <w:t xml:space="preserve"> </w:t>
      </w:r>
      <w:r w:rsidRPr="003B3D97">
        <w:t>production</w:t>
      </w:r>
      <w:r w:rsidR="003B3D97" w:rsidRPr="003B3D97">
        <w:t xml:space="preserve"> </w:t>
      </w:r>
      <w:r w:rsidRPr="003B3D97">
        <w:t>levels,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producing</w:t>
      </w:r>
      <w:r w:rsidR="003B3D97" w:rsidRPr="003B3D97">
        <w:t xml:space="preserve"> </w:t>
      </w:r>
      <w:r w:rsidRPr="003B3D97">
        <w:t>each</w:t>
      </w:r>
      <w:r w:rsidR="003B3D97" w:rsidRPr="003B3D97">
        <w:t xml:space="preserve"> </w:t>
      </w:r>
      <w:r w:rsidRPr="003B3D97">
        <w:t>robotic</w:t>
      </w:r>
      <w:r w:rsidR="003B3D97" w:rsidRPr="003B3D97">
        <w:t xml:space="preserve"> </w:t>
      </w:r>
      <w:r w:rsidRPr="003B3D97">
        <w:t>exoskeleton</w:t>
      </w:r>
      <w:r w:rsidR="003B3D97" w:rsidRPr="003B3D97">
        <w:t xml:space="preserve"> </w:t>
      </w:r>
      <w:r w:rsidRPr="003B3D97">
        <w:t>decreases.</w:t>
      </w:r>
      <w:r w:rsidR="003B3D97" w:rsidRPr="003B3D97">
        <w:t xml:space="preserve"> </w:t>
      </w:r>
    </w:p>
    <w:p w14:paraId="13B0D969" w14:textId="77777777" w:rsidR="003B3D97" w:rsidRDefault="003B3D97" w:rsidP="003B3D97">
      <w:pPr>
        <w:pStyle w:val="BodyText"/>
      </w:pPr>
      <w:r w:rsidRPr="003B3D97">
        <w:t>d</w:t>
      </w:r>
      <w:r w:rsidR="004C01F1" w:rsidRPr="003B3D97">
        <w:t>.</w:t>
      </w:r>
      <w:r w:rsidRPr="003B3D97">
        <w:t xml:space="preserve"> </w:t>
      </w:r>
      <w:r w:rsidR="004C01F1" w:rsidRPr="003B3D97">
        <w:t>We</w:t>
      </w:r>
      <w:r w:rsidRPr="003B3D97">
        <w:t xml:space="preserve"> </w:t>
      </w:r>
      <w:r w:rsidR="004C01F1" w:rsidRPr="003B3D97">
        <w:t>developed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average</w:t>
      </w:r>
      <w:r w:rsidRPr="003B3D97">
        <w:t xml:space="preserve"> </w:t>
      </w:r>
      <w:r w:rsidR="004C01F1" w:rsidRPr="003B3D97">
        <w:t>cost</w:t>
      </w:r>
      <w:r w:rsidRPr="003B3D97">
        <w:t xml:space="preserve"> </w:t>
      </w:r>
      <w:r w:rsidR="004C01F1" w:rsidRPr="003B3D97">
        <w:t>function</w:t>
      </w:r>
    </w:p>
    <w:p w14:paraId="02914021" w14:textId="77777777" w:rsidR="00FE7818" w:rsidRDefault="00FE7818" w:rsidP="003B3D97">
      <w:pPr>
        <w:pStyle w:val="BodyText"/>
      </w:pPr>
      <w:r w:rsidRPr="00FE7818">
        <w:rPr>
          <w:position w:val="-24"/>
        </w:rPr>
        <w:object w:dxaOrig="2600" w:dyaOrig="620" w14:anchorId="5D9B8163">
          <v:shape id="_x0000_i1188" type="#_x0000_t75" style="width:129.95pt;height:30.75pt" o:ole="" o:bordertopcolor="fuchsia" o:borderleftcolor="fuchsia" o:borderbottomcolor="fuchsia" o:borderrightcolor="fuchsia">
            <v:imagedata r:id="rId84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88" DrawAspect="Content" ObjectID="_1601106009" r:id="rId85"/>
        </w:object>
      </w:r>
    </w:p>
    <w:p w14:paraId="1955E132" w14:textId="77777777" w:rsidR="003B3D97" w:rsidRDefault="003B3D97" w:rsidP="003B3D97">
      <w:pPr>
        <w:pStyle w:val="BodyText"/>
      </w:pPr>
      <w:r w:rsidRPr="003B3D97">
        <w:t>i</w:t>
      </w:r>
      <w:r w:rsidR="004C01F1" w:rsidRPr="003B3D97">
        <w:t>n</w:t>
      </w:r>
      <w:r w:rsidRPr="003B3D97">
        <w:t xml:space="preserve"> </w:t>
      </w:r>
      <w:r w:rsidR="004C01F1" w:rsidRPr="003B3D97">
        <w:t>which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degree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numerator,</w:t>
      </w:r>
      <w:r w:rsidRPr="003B3D97">
        <w:t xml:space="preserve"> </w:t>
      </w:r>
      <w:r w:rsidR="004C01F1" w:rsidRPr="003B3D97">
        <w:t>1,</w:t>
      </w:r>
      <w:r w:rsidRPr="003B3D97">
        <w:t xml:space="preserve"> </w:t>
      </w:r>
      <w:r w:rsidR="004C01F1" w:rsidRPr="003B3D97">
        <w:t>is</w:t>
      </w:r>
      <w:r w:rsidRPr="003B3D97">
        <w:t xml:space="preserve"> </w:t>
      </w:r>
      <w:r w:rsidR="004C01F1" w:rsidRPr="003B3D97">
        <w:t>equal</w:t>
      </w:r>
      <w:r w:rsidRPr="003B3D97">
        <w:t xml:space="preserve"> </w:t>
      </w:r>
      <w:r w:rsidR="004C01F1" w:rsidRPr="003B3D97">
        <w:t>to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degree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denominator,</w:t>
      </w:r>
      <w:r w:rsidRPr="003B3D97">
        <w:t xml:space="preserve"> </w:t>
      </w:r>
      <w:r w:rsidR="004C01F1" w:rsidRPr="003B3D97">
        <w:t>1.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leading</w:t>
      </w:r>
      <w:r w:rsidRPr="003B3D97">
        <w:t xml:space="preserve"> </w:t>
      </w:r>
      <w:r w:rsidR="004C01F1" w:rsidRPr="003B3D97">
        <w:t>coefficients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numerator</w:t>
      </w:r>
      <w:r w:rsidRPr="003B3D97">
        <w:t xml:space="preserve"> </w:t>
      </w:r>
      <w:r w:rsidR="004C01F1" w:rsidRPr="003B3D97">
        <w:t>and</w:t>
      </w:r>
      <w:r w:rsidRPr="003B3D97">
        <w:t xml:space="preserve"> </w:t>
      </w:r>
      <w:r w:rsidR="004C01F1" w:rsidRPr="003B3D97">
        <w:t>denominator,</w:t>
      </w:r>
      <w:r w:rsidRPr="003B3D97">
        <w:t xml:space="preserve"> </w:t>
      </w:r>
      <w:r w:rsidR="004C01F1" w:rsidRPr="003B3D97">
        <w:t>5000</w:t>
      </w:r>
      <w:r w:rsidRPr="003B3D97">
        <w:t xml:space="preserve"> </w:t>
      </w:r>
      <w:r w:rsidR="004C01F1" w:rsidRPr="003B3D97">
        <w:t>and</w:t>
      </w:r>
      <w:r w:rsidRPr="003B3D97">
        <w:t xml:space="preserve"> </w:t>
      </w:r>
      <w:r w:rsidR="004C01F1" w:rsidRPr="003B3D97">
        <w:t>1,</w:t>
      </w:r>
      <w:r w:rsidRPr="003B3D97">
        <w:t xml:space="preserve"> </w:t>
      </w:r>
      <w:r w:rsidR="004C01F1" w:rsidRPr="003B3D97">
        <w:t>are</w:t>
      </w:r>
      <w:r w:rsidRPr="003B3D97">
        <w:t xml:space="preserve"> </w:t>
      </w:r>
      <w:r w:rsidR="004C01F1" w:rsidRPr="003B3D97">
        <w:t>used</w:t>
      </w:r>
      <w:r w:rsidRPr="003B3D97">
        <w:t xml:space="preserve"> </w:t>
      </w:r>
      <w:r w:rsidR="004C01F1" w:rsidRPr="003B3D97">
        <w:t>to</w:t>
      </w:r>
      <w:r w:rsidRPr="003B3D97">
        <w:t xml:space="preserve"> </w:t>
      </w:r>
      <w:r w:rsidR="004C01F1" w:rsidRPr="003B3D97">
        <w:t>obtain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equation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horizontal</w:t>
      </w:r>
      <w:r w:rsidRPr="003B3D97">
        <w:t xml:space="preserve"> </w:t>
      </w:r>
      <w:r w:rsidR="004C01F1" w:rsidRPr="003B3D97">
        <w:t>asymptote.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equation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horizontal</w:t>
      </w:r>
      <w:r w:rsidRPr="003B3D97">
        <w:t xml:space="preserve"> </w:t>
      </w:r>
      <w:r w:rsidR="004C01F1" w:rsidRPr="003B3D97">
        <w:t>asymptote</w:t>
      </w:r>
      <w:r w:rsidRPr="003B3D97">
        <w:t xml:space="preserve"> </w:t>
      </w:r>
      <w:r w:rsidR="004C01F1" w:rsidRPr="003B3D97">
        <w:t>is</w:t>
      </w:r>
    </w:p>
    <w:p w14:paraId="0EACFF48" w14:textId="77777777" w:rsidR="003B3D97" w:rsidRDefault="00FE7818" w:rsidP="003B3D97">
      <w:pPr>
        <w:pStyle w:val="BodyText"/>
      </w:pPr>
      <w:r w:rsidRPr="00FE7818">
        <w:rPr>
          <w:position w:val="-24"/>
        </w:rPr>
        <w:object w:dxaOrig="960" w:dyaOrig="620" w14:anchorId="31BF8A2F">
          <v:shape id="_x0000_i1189" type="#_x0000_t75" style="width:48.3pt;height:30.75pt" o:ole="" o:bordertopcolor="fuchsia" o:borderleftcolor="fuchsia" o:borderbottomcolor="fuchsia" o:borderrightcolor="fuchsia">
            <v:imagedata r:id="rId86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89" DrawAspect="Content" ObjectID="_1601106010" r:id="rId87"/>
        </w:object>
      </w:r>
      <w:r>
        <w:t xml:space="preserve"> or y = 5000.</w:t>
      </w:r>
    </w:p>
    <w:p w14:paraId="1DCA158C" w14:textId="77777777" w:rsidR="003B3D97" w:rsidRDefault="004C01F1" w:rsidP="003B3D97">
      <w:pPr>
        <w:pStyle w:val="BodyText"/>
      </w:pPr>
      <w:r w:rsidRPr="003B3D97">
        <w:t>The</w:t>
      </w:r>
      <w:r w:rsidR="003B3D97" w:rsidRPr="003B3D97">
        <w:t xml:space="preserve"> </w:t>
      </w:r>
      <w:r w:rsidRPr="003B3D97">
        <w:t>horizontal</w:t>
      </w:r>
      <w:r w:rsidR="003B3D97" w:rsidRPr="003B3D97">
        <w:t xml:space="preserve"> </w:t>
      </w:r>
      <w:r w:rsidRPr="003B3D97">
        <w:t>asymptote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shown</w:t>
      </w:r>
      <w:r w:rsidR="003B3D97" w:rsidRPr="003B3D97">
        <w:t xml:space="preserve"> </w:t>
      </w:r>
      <w:r w:rsidRPr="003B3D97">
        <w:t>in</w:t>
      </w:r>
      <w:r w:rsidR="003B3D97" w:rsidRPr="003B3D97">
        <w:t xml:space="preserve"> </w:t>
      </w:r>
      <w:r w:rsidRPr="003B3D97">
        <w:t>Figure</w:t>
      </w:r>
      <w:r w:rsidR="003B3D97" w:rsidRPr="003B3D97">
        <w:t xml:space="preserve"> </w:t>
      </w:r>
      <w:r w:rsidRPr="003B3D97">
        <w:t>3.40.</w:t>
      </w:r>
      <w:r w:rsidR="003B3D97" w:rsidRPr="003B3D97">
        <w:t xml:space="preserve"> </w:t>
      </w:r>
      <w:r w:rsidRPr="003B3D97">
        <w:t>This</w:t>
      </w:r>
      <w:r w:rsidR="003B3D97" w:rsidRPr="003B3D97">
        <w:t xml:space="preserve"> </w:t>
      </w:r>
      <w:r w:rsidRPr="003B3D97">
        <w:t>means</w:t>
      </w:r>
      <w:r w:rsidR="003B3D97" w:rsidRPr="003B3D97">
        <w:t xml:space="preserve"> </w:t>
      </w:r>
      <w:r w:rsidRPr="003B3D97">
        <w:t>that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more</w:t>
      </w:r>
      <w:r w:rsidR="003B3D97" w:rsidRPr="003B3D97">
        <w:t xml:space="preserve"> </w:t>
      </w:r>
      <w:r w:rsidRPr="003B3D97">
        <w:t>robotic</w:t>
      </w:r>
      <w:r w:rsidR="003B3D97" w:rsidRPr="003B3D97">
        <w:t xml:space="preserve"> </w:t>
      </w:r>
      <w:r w:rsidRPr="003B3D97">
        <w:t>systems</w:t>
      </w:r>
      <w:r w:rsidR="003B3D97" w:rsidRPr="003B3D97">
        <w:t xml:space="preserve"> </w:t>
      </w:r>
      <w:r w:rsidRPr="003B3D97">
        <w:t>produced</w:t>
      </w:r>
      <w:r w:rsidR="003B3D97" w:rsidRPr="003B3D97">
        <w:t xml:space="preserve"> </w:t>
      </w:r>
      <w:r w:rsidRPr="003B3D97">
        <w:t>each</w:t>
      </w:r>
      <w:r w:rsidR="003B3D97" w:rsidRPr="003B3D97">
        <w:t xml:space="preserve"> </w:t>
      </w:r>
      <w:r w:rsidRPr="003B3D97">
        <w:t>month,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closer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average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per</w:t>
      </w:r>
      <w:r w:rsidR="003B3D97" w:rsidRPr="003B3D97">
        <w:t xml:space="preserve"> </w:t>
      </w:r>
      <w:r w:rsidRPr="003B3D97">
        <w:t>system</w:t>
      </w:r>
      <w:r w:rsidR="003B3D97" w:rsidRPr="003B3D97">
        <w:t xml:space="preserve"> </w:t>
      </w:r>
      <w:r w:rsidRPr="003B3D97">
        <w:t>for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company</w:t>
      </w:r>
      <w:r w:rsidR="003B3D97" w:rsidRPr="003B3D97">
        <w:t xml:space="preserve"> </w:t>
      </w:r>
      <w:r w:rsidRPr="003B3D97">
        <w:t>comes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$5000.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least</w:t>
      </w:r>
      <w:r w:rsidR="003B3D97" w:rsidRPr="003B3D97">
        <w:t xml:space="preserve"> </w:t>
      </w:r>
      <w:r w:rsidRPr="003B3D97">
        <w:t>possible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per</w:t>
      </w:r>
      <w:r w:rsidR="003B3D97" w:rsidRPr="003B3D97">
        <w:t xml:space="preserve"> </w:t>
      </w:r>
      <w:r w:rsidRPr="003B3D97">
        <w:t>robotic</w:t>
      </w:r>
      <w:r w:rsidR="003B3D97" w:rsidRPr="003B3D97">
        <w:t xml:space="preserve"> </w:t>
      </w:r>
      <w:r w:rsidRPr="003B3D97">
        <w:t>exoskeleton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approaching</w:t>
      </w:r>
      <w:r w:rsidR="003B3D97" w:rsidRPr="003B3D97">
        <w:t xml:space="preserve"> </w:t>
      </w:r>
      <w:r w:rsidRPr="003B3D97">
        <w:t>$5000.</w:t>
      </w:r>
      <w:r w:rsidR="003B3D97" w:rsidRPr="003B3D97">
        <w:t xml:space="preserve"> </w:t>
      </w:r>
      <w:r w:rsidRPr="003B3D97">
        <w:t>Competitively</w:t>
      </w:r>
      <w:r w:rsidR="003B3D97" w:rsidRPr="003B3D97">
        <w:t xml:space="preserve"> </w:t>
      </w:r>
      <w:r w:rsidRPr="003B3D97">
        <w:t>low</w:t>
      </w:r>
      <w:r w:rsidR="003B3D97" w:rsidRPr="003B3D97">
        <w:t xml:space="preserve"> </w:t>
      </w:r>
      <w:r w:rsidRPr="003B3D97">
        <w:t>prices</w:t>
      </w:r>
      <w:r w:rsidR="003B3D97" w:rsidRPr="003B3D97">
        <w:t xml:space="preserve"> </w:t>
      </w:r>
      <w:r w:rsidRPr="003B3D97">
        <w:t>take</w:t>
      </w:r>
      <w:r w:rsidR="003B3D97" w:rsidRPr="003B3D97">
        <w:t xml:space="preserve"> </w:t>
      </w:r>
      <w:r w:rsidRPr="003B3D97">
        <w:t>place</w:t>
      </w:r>
      <w:r w:rsidR="003B3D97" w:rsidRPr="003B3D97">
        <w:t xml:space="preserve"> </w:t>
      </w:r>
      <w:r w:rsidRPr="003B3D97">
        <w:t>with</w:t>
      </w:r>
      <w:r w:rsidR="003B3D97" w:rsidRPr="003B3D97">
        <w:t xml:space="preserve"> </w:t>
      </w:r>
      <w:r w:rsidRPr="003B3D97">
        <w:t>high</w:t>
      </w:r>
      <w:r w:rsidR="003B3D97" w:rsidRPr="003B3D97">
        <w:t xml:space="preserve"> </w:t>
      </w:r>
      <w:r w:rsidRPr="003B3D97">
        <w:t>production</w:t>
      </w:r>
      <w:r w:rsidR="003B3D97" w:rsidRPr="003B3D97">
        <w:t xml:space="preserve"> </w:t>
      </w:r>
      <w:r w:rsidRPr="003B3D97">
        <w:t>levels,</w:t>
      </w:r>
      <w:r w:rsidR="003B3D97" w:rsidRPr="003B3D97">
        <w:t xml:space="preserve"> </w:t>
      </w:r>
      <w:r w:rsidRPr="003B3D97">
        <w:t>posing</w:t>
      </w:r>
      <w:r w:rsidR="003B3D97" w:rsidRPr="003B3D97">
        <w:t xml:space="preserve"> </w:t>
      </w:r>
      <w:r w:rsidRPr="003B3D97">
        <w:t>a</w:t>
      </w:r>
      <w:r w:rsidR="003B3D97" w:rsidRPr="003B3D97">
        <w:t xml:space="preserve"> </w:t>
      </w:r>
      <w:r w:rsidRPr="003B3D97">
        <w:t>major</w:t>
      </w:r>
      <w:r w:rsidR="003B3D97" w:rsidRPr="003B3D97">
        <w:t xml:space="preserve"> </w:t>
      </w:r>
      <w:r w:rsidRPr="003B3D97">
        <w:t>problem</w:t>
      </w:r>
      <w:r w:rsidR="003B3D97" w:rsidRPr="003B3D97">
        <w:t xml:space="preserve"> </w:t>
      </w:r>
      <w:r w:rsidRPr="003B3D97">
        <w:t>for</w:t>
      </w:r>
      <w:r w:rsidR="003B3D97" w:rsidRPr="003B3D97">
        <w:t xml:space="preserve"> </w:t>
      </w:r>
      <w:r w:rsidRPr="003B3D97">
        <w:t>small</w:t>
      </w:r>
      <w:r w:rsidR="003B3D97" w:rsidRPr="003B3D97">
        <w:t xml:space="preserve"> </w:t>
      </w:r>
      <w:r w:rsidRPr="003B3D97">
        <w:t>businesses.</w:t>
      </w:r>
    </w:p>
    <w:p w14:paraId="6CA94BA9" w14:textId="77777777" w:rsidR="003B3D97" w:rsidRDefault="00FE7818" w:rsidP="003B3D97">
      <w:pPr>
        <w:pStyle w:val="BodyText"/>
      </w:pPr>
      <w:r>
        <w:rPr>
          <w:noProof/>
        </w:rPr>
        <w:drawing>
          <wp:inline distT="0" distB="0" distL="0" distR="0" wp14:anchorId="1C24F109" wp14:editId="503FB671">
            <wp:extent cx="3895725" cy="2819400"/>
            <wp:effectExtent l="0" t="0" r="9525" b="0"/>
            <wp:docPr id="156" name="Picture 156" descr="Figure 3.40 Walk Man; HAL's Average Cost.&#10;Domain; Number of Robotic Exoskeletons Produced per Month (1000 to 6000).&#10;Range; Average Cost per Exoskeleton for the Company ($4000 top $10,000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Figure 3.40 Walk Man; HAL's Average Cost.&#10;Domain; Number of Robotic Exoskeletons Produced per Month (1000 to 6000).&#10;Range; Average Cost per Exoskeleton for the Company ($4000 top $10,000). 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88E40" w14:textId="77777777" w:rsidR="00FE7818" w:rsidRDefault="004C01F1" w:rsidP="003B3D97">
      <w:pPr>
        <w:pStyle w:val="BodyText"/>
      </w:pPr>
      <w:r w:rsidRPr="003B3D97">
        <w:t>Check</w:t>
      </w:r>
      <w:r w:rsidR="003B3D97" w:rsidRPr="003B3D97">
        <w:t xml:space="preserve"> </w:t>
      </w:r>
      <w:r w:rsidRPr="003B3D97">
        <w:t>Point</w:t>
      </w:r>
      <w:r w:rsidR="003B3D97" w:rsidRPr="003B3D97">
        <w:t xml:space="preserve"> </w:t>
      </w:r>
      <w:r w:rsidRPr="003B3D97">
        <w:t>9</w:t>
      </w:r>
      <w:r w:rsidR="00FE7818">
        <w:t>:</w:t>
      </w:r>
      <w:r w:rsidR="003B3D97" w:rsidRPr="003B3D97">
        <w:t xml:space="preserve"> </w:t>
      </w:r>
      <w:r w:rsidR="00FE7818">
        <w:t>A</w:t>
      </w:r>
      <w:r w:rsidR="003B3D97" w:rsidRPr="003B3D97">
        <w:t xml:space="preserve"> </w:t>
      </w:r>
      <w:r w:rsidRPr="003B3D97">
        <w:t>company</w:t>
      </w:r>
      <w:r w:rsidR="003B3D97" w:rsidRPr="003B3D97">
        <w:t xml:space="preserve"> </w:t>
      </w:r>
      <w:r w:rsidRPr="003B3D97">
        <w:t>is</w:t>
      </w:r>
      <w:r w:rsidR="003B3D97" w:rsidRPr="003B3D97">
        <w:t xml:space="preserve"> </w:t>
      </w:r>
      <w:r w:rsidRPr="003B3D97">
        <w:t>planning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manufacture</w:t>
      </w:r>
      <w:r w:rsidR="003B3D97" w:rsidRPr="003B3D97">
        <w:t xml:space="preserve"> </w:t>
      </w:r>
      <w:r w:rsidRPr="003B3D97">
        <w:t>wheelchairs</w:t>
      </w:r>
      <w:r w:rsidR="003B3D97" w:rsidRPr="003B3D97">
        <w:t xml:space="preserve"> </w:t>
      </w:r>
      <w:r w:rsidRPr="003B3D97">
        <w:t>that</w:t>
      </w:r>
      <w:r w:rsidR="003B3D97" w:rsidRPr="003B3D97">
        <w:t xml:space="preserve"> </w:t>
      </w:r>
      <w:r w:rsidRPr="003B3D97">
        <w:t>are</w:t>
      </w:r>
      <w:r w:rsidR="003B3D97" w:rsidRPr="003B3D97">
        <w:t xml:space="preserve"> </w:t>
      </w:r>
      <w:r w:rsidRPr="003B3D97">
        <w:t>light,</w:t>
      </w:r>
      <w:r w:rsidR="003B3D97" w:rsidRPr="003B3D97">
        <w:t xml:space="preserve"> </w:t>
      </w:r>
      <w:r w:rsidRPr="003B3D97">
        <w:t>fast,</w:t>
      </w:r>
      <w:r w:rsidR="003B3D97" w:rsidRPr="003B3D97">
        <w:t xml:space="preserve"> </w:t>
      </w:r>
      <w:r w:rsidRPr="003B3D97">
        <w:t>and</w:t>
      </w:r>
      <w:r w:rsidR="003B3D97" w:rsidRPr="003B3D97">
        <w:t xml:space="preserve"> </w:t>
      </w:r>
      <w:r w:rsidRPr="003B3D97">
        <w:t>beautiful.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fixed</w:t>
      </w:r>
      <w:r w:rsidR="003B3D97" w:rsidRPr="003B3D97">
        <w:t xml:space="preserve"> </w:t>
      </w:r>
      <w:r w:rsidRPr="003B3D97">
        <w:t>monthly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will</w:t>
      </w:r>
      <w:r w:rsidR="003B3D97" w:rsidRPr="003B3D97">
        <w:t xml:space="preserve"> </w:t>
      </w:r>
      <w:r w:rsidRPr="003B3D97">
        <w:t>be</w:t>
      </w:r>
      <w:r w:rsidR="003B3D97" w:rsidRPr="003B3D97">
        <w:t xml:space="preserve"> </w:t>
      </w:r>
      <w:r w:rsidRPr="003B3D97">
        <w:t>$500,000</w:t>
      </w:r>
      <w:r w:rsidR="003B3D97" w:rsidRPr="003B3D97">
        <w:t xml:space="preserve"> </w:t>
      </w:r>
      <w:r w:rsidRPr="003B3D97">
        <w:t>and</w:t>
      </w:r>
      <w:r w:rsidR="003B3D97" w:rsidRPr="003B3D97">
        <w:t xml:space="preserve"> </w:t>
      </w:r>
      <w:r w:rsidRPr="003B3D97">
        <w:t>it</w:t>
      </w:r>
      <w:r w:rsidR="003B3D97" w:rsidRPr="003B3D97">
        <w:t xml:space="preserve"> </w:t>
      </w:r>
      <w:r w:rsidRPr="003B3D97">
        <w:t>will</w:t>
      </w:r>
      <w:r w:rsidR="003B3D97" w:rsidRPr="003B3D97">
        <w:t xml:space="preserve"> </w:t>
      </w:r>
      <w:r w:rsidRPr="003B3D97">
        <w:t>cost</w:t>
      </w:r>
      <w:r w:rsidR="003B3D97" w:rsidRPr="003B3D97">
        <w:t xml:space="preserve"> </w:t>
      </w:r>
      <w:r w:rsidRPr="003B3D97">
        <w:t>$400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produce</w:t>
      </w:r>
      <w:r w:rsidR="003B3D97" w:rsidRPr="003B3D97">
        <w:t xml:space="preserve"> </w:t>
      </w:r>
      <w:r w:rsidRPr="003B3D97">
        <w:t>each</w:t>
      </w:r>
      <w:r w:rsidR="003B3D97" w:rsidRPr="003B3D97">
        <w:t xml:space="preserve"> </w:t>
      </w:r>
      <w:r w:rsidRPr="003B3D97">
        <w:t>radically</w:t>
      </w:r>
      <w:r w:rsidR="003B3D97" w:rsidRPr="003B3D97">
        <w:t xml:space="preserve"> </w:t>
      </w:r>
      <w:r w:rsidRPr="003B3D97">
        <w:t>innovative</w:t>
      </w:r>
      <w:r w:rsidR="003B3D97" w:rsidRPr="003B3D97">
        <w:t xml:space="preserve"> </w:t>
      </w:r>
      <w:r w:rsidRPr="003B3D97">
        <w:t>chair.</w:t>
      </w:r>
      <w:r w:rsidR="003B3D97" w:rsidRPr="003B3D97">
        <w:t xml:space="preserve"> </w:t>
      </w:r>
    </w:p>
    <w:p w14:paraId="6A0610D4" w14:textId="77777777" w:rsidR="00FE7818" w:rsidRDefault="003B3D97" w:rsidP="003B3D97">
      <w:pPr>
        <w:pStyle w:val="BodyText"/>
      </w:pPr>
      <w:r w:rsidRPr="003B3D97">
        <w:t>a</w:t>
      </w:r>
      <w:r w:rsidR="004C01F1" w:rsidRPr="003B3D97">
        <w:t>.</w:t>
      </w:r>
      <w:r w:rsidRPr="003B3D97">
        <w:t xml:space="preserve"> </w:t>
      </w:r>
      <w:r w:rsidR="004C01F1" w:rsidRPr="003B3D97">
        <w:t>Write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cost</w:t>
      </w:r>
      <w:r w:rsidRPr="003B3D97">
        <w:t xml:space="preserve"> </w:t>
      </w:r>
      <w:r w:rsidR="004C01F1" w:rsidRPr="003B3D97">
        <w:t>function,</w:t>
      </w:r>
      <w:r w:rsidRPr="003B3D97">
        <w:t xml:space="preserve"> </w:t>
      </w:r>
      <w:r w:rsidR="004C01F1" w:rsidRPr="003B3D97">
        <w:t>C,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producing</w:t>
      </w:r>
      <w:r w:rsidRPr="003B3D97">
        <w:t xml:space="preserve"> </w:t>
      </w:r>
      <w:r w:rsidR="004C01F1" w:rsidRPr="003B3D97">
        <w:t>x</w:t>
      </w:r>
      <w:r w:rsidRPr="003B3D97">
        <w:t xml:space="preserve"> </w:t>
      </w:r>
      <w:r w:rsidR="004C01F1" w:rsidRPr="003B3D97">
        <w:t>wheelchairs.</w:t>
      </w:r>
      <w:r w:rsidRPr="003B3D97">
        <w:t xml:space="preserve"> </w:t>
      </w:r>
    </w:p>
    <w:p w14:paraId="05C07E38" w14:textId="77777777" w:rsidR="00FE7818" w:rsidRDefault="003B3D97" w:rsidP="003B3D97">
      <w:pPr>
        <w:pStyle w:val="BodyText"/>
      </w:pPr>
      <w:r w:rsidRPr="003B3D97">
        <w:t>b</w:t>
      </w:r>
      <w:r w:rsidR="004C01F1" w:rsidRPr="003B3D97">
        <w:t>.</w:t>
      </w:r>
      <w:r w:rsidRPr="003B3D97">
        <w:t xml:space="preserve"> </w:t>
      </w:r>
      <w:r w:rsidR="004C01F1" w:rsidRPr="003B3D97">
        <w:t>Write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average</w:t>
      </w:r>
      <w:r w:rsidRPr="003B3D97">
        <w:t xml:space="preserve"> </w:t>
      </w:r>
      <w:r w:rsidR="004C01F1" w:rsidRPr="003B3D97">
        <w:t>cost</w:t>
      </w:r>
      <w:r w:rsidRPr="003B3D97">
        <w:t xml:space="preserve"> </w:t>
      </w:r>
      <w:r w:rsidR="004C01F1" w:rsidRPr="003B3D97">
        <w:t>function,</w:t>
      </w:r>
      <w:r w:rsidRPr="003B3D97">
        <w:t xml:space="preserve"> </w:t>
      </w:r>
      <w:r w:rsidR="00FE7818" w:rsidRPr="00FE7818">
        <w:rPr>
          <w:position w:val="-6"/>
        </w:rPr>
        <w:object w:dxaOrig="240" w:dyaOrig="320" w14:anchorId="3746F487">
          <v:shape id="_x0000_i1190" type="#_x0000_t75" style="width:12.3pt;height:15.8pt" o:ole="" o:bordertopcolor="fuchsia" o:borderleftcolor="fuchsia" o:borderbottomcolor="fuchsia" o:borderrightcolor="fuchsia">
            <v:imagedata r:id="rId6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90" DrawAspect="Content" ObjectID="_1601106011" r:id="rId89"/>
        </w:object>
      </w:r>
      <w:r w:rsidR="004C01F1" w:rsidRPr="003B3D97">
        <w:t>,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producing</w:t>
      </w:r>
      <w:r w:rsidRPr="003B3D97">
        <w:t xml:space="preserve"> </w:t>
      </w:r>
      <w:r w:rsidR="004C01F1" w:rsidRPr="003B3D97">
        <w:t>x</w:t>
      </w:r>
      <w:r w:rsidRPr="003B3D97">
        <w:t xml:space="preserve"> </w:t>
      </w:r>
      <w:r w:rsidR="004C01F1" w:rsidRPr="003B3D97">
        <w:t>wheelchairs.</w:t>
      </w:r>
      <w:r w:rsidRPr="003B3D97">
        <w:t xml:space="preserve"> </w:t>
      </w:r>
    </w:p>
    <w:p w14:paraId="44B6DEB8" w14:textId="77777777" w:rsidR="00FE7818" w:rsidRDefault="003B3D97" w:rsidP="003B3D97">
      <w:pPr>
        <w:pStyle w:val="BodyText"/>
      </w:pPr>
      <w:r w:rsidRPr="003B3D97">
        <w:t>c</w:t>
      </w:r>
      <w:r w:rsidR="004C01F1" w:rsidRPr="003B3D97">
        <w:t>.</w:t>
      </w:r>
      <w:r w:rsidRPr="003B3D97">
        <w:t xml:space="preserve"> </w:t>
      </w:r>
      <w:r w:rsidR="004C01F1" w:rsidRPr="003B3D97">
        <w:t>Find</w:t>
      </w:r>
      <w:r w:rsidRPr="003B3D97">
        <w:t xml:space="preserve"> </w:t>
      </w:r>
      <w:r w:rsidR="004C01F1" w:rsidRPr="003B3D97">
        <w:t>and</w:t>
      </w:r>
      <w:r w:rsidRPr="003B3D97">
        <w:t xml:space="preserve"> </w:t>
      </w:r>
      <w:r w:rsidR="004C01F1" w:rsidRPr="003B3D97">
        <w:t>interpret</w:t>
      </w:r>
      <w:r w:rsidRPr="003B3D97">
        <w:t xml:space="preserve"> </w:t>
      </w:r>
      <w:r w:rsidR="00FE7818" w:rsidRPr="00FE7818">
        <w:rPr>
          <w:position w:val="-10"/>
        </w:rPr>
        <w:object w:dxaOrig="3640" w:dyaOrig="360" w14:anchorId="381FB2F7">
          <v:shape id="_x0000_i1191" type="#_x0000_t75" style="width:181.75pt;height:18.45pt" o:ole="" o:bordertopcolor="fuchsia" o:borderleftcolor="fuchsia" o:borderbottomcolor="fuchsia" o:borderrightcolor="fuchsia">
            <v:imagedata r:id="rId6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91" DrawAspect="Content" ObjectID="_1601106012" r:id="rId90"/>
        </w:object>
      </w:r>
      <w:r w:rsidR="00FE7818">
        <w:t>.</w:t>
      </w:r>
      <w:r w:rsidRPr="003B3D97">
        <w:t xml:space="preserve"> </w:t>
      </w:r>
    </w:p>
    <w:p w14:paraId="368B1169" w14:textId="77777777" w:rsidR="003B3D97" w:rsidRDefault="003B3D97" w:rsidP="003B3D97">
      <w:pPr>
        <w:pStyle w:val="BodyText"/>
      </w:pPr>
      <w:r w:rsidRPr="003B3D97">
        <w:t>d</w:t>
      </w:r>
      <w:r w:rsidR="004C01F1" w:rsidRPr="003B3D97">
        <w:t>.</w:t>
      </w:r>
      <w:r w:rsidRPr="003B3D97">
        <w:t xml:space="preserve"> </w:t>
      </w:r>
      <w:r w:rsidR="004C01F1" w:rsidRPr="003B3D97">
        <w:t>What</w:t>
      </w:r>
      <w:r w:rsidRPr="003B3D97">
        <w:t xml:space="preserve"> </w:t>
      </w:r>
      <w:r w:rsidR="004C01F1" w:rsidRPr="003B3D97">
        <w:t>is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horizontal</w:t>
      </w:r>
      <w:r w:rsidRPr="003B3D97">
        <w:t xml:space="preserve"> </w:t>
      </w:r>
      <w:r w:rsidR="004C01F1" w:rsidRPr="003B3D97">
        <w:t>asymptote</w:t>
      </w:r>
      <w:r w:rsidRPr="003B3D97">
        <w:t xml:space="preserve"> </w:t>
      </w:r>
      <w:r w:rsidR="004C01F1" w:rsidRPr="003B3D97">
        <w:t>for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graph</w:t>
      </w:r>
      <w:r w:rsidRPr="003B3D97">
        <w:t xml:space="preserve"> </w:t>
      </w:r>
      <w:r w:rsidR="004C01F1" w:rsidRPr="003B3D97">
        <w:t>of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average</w:t>
      </w:r>
      <w:r w:rsidRPr="003B3D97">
        <w:t xml:space="preserve"> </w:t>
      </w:r>
      <w:r w:rsidR="004C01F1" w:rsidRPr="003B3D97">
        <w:t>cost</w:t>
      </w:r>
      <w:r w:rsidRPr="003B3D97">
        <w:t xml:space="preserve"> </w:t>
      </w:r>
      <w:r w:rsidR="004C01F1" w:rsidRPr="003B3D97">
        <w:t>function,</w:t>
      </w:r>
      <w:r w:rsidRPr="003B3D97">
        <w:t xml:space="preserve"> </w:t>
      </w:r>
      <w:r w:rsidR="00FE7818" w:rsidRPr="00FE7818">
        <w:rPr>
          <w:position w:val="-6"/>
        </w:rPr>
        <w:object w:dxaOrig="240" w:dyaOrig="320" w14:anchorId="332171FE">
          <v:shape id="_x0000_i1192" type="#_x0000_t75" style="width:12.3pt;height:15.8pt" o:ole="" o:bordertopcolor="fuchsia" o:borderleftcolor="fuchsia" o:borderbottomcolor="fuchsia" o:borderrightcolor="fuchsia">
            <v:imagedata r:id="rId6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92" DrawAspect="Content" ObjectID="_1601106013" r:id="rId91"/>
        </w:object>
      </w:r>
      <w:r w:rsidR="004C01F1" w:rsidRPr="003B3D97">
        <w:t>?</w:t>
      </w:r>
      <w:r w:rsidRPr="003B3D97">
        <w:t xml:space="preserve"> </w:t>
      </w:r>
      <w:r w:rsidR="004C01F1" w:rsidRPr="003B3D97">
        <w:t>Describe</w:t>
      </w:r>
      <w:r w:rsidRPr="003B3D97">
        <w:t xml:space="preserve"> </w:t>
      </w:r>
      <w:r w:rsidR="004C01F1" w:rsidRPr="003B3D97">
        <w:t>what</w:t>
      </w:r>
      <w:r w:rsidRPr="003B3D97">
        <w:t xml:space="preserve"> </w:t>
      </w:r>
      <w:r w:rsidR="004C01F1" w:rsidRPr="003B3D97">
        <w:t>this</w:t>
      </w:r>
      <w:r w:rsidRPr="003B3D97">
        <w:t xml:space="preserve"> </w:t>
      </w:r>
      <w:r w:rsidR="004C01F1" w:rsidRPr="003B3D97">
        <w:t>represents</w:t>
      </w:r>
      <w:r w:rsidRPr="003B3D97">
        <w:t xml:space="preserve"> </w:t>
      </w:r>
      <w:r w:rsidR="004C01F1" w:rsidRPr="003B3D97">
        <w:t>for</w:t>
      </w:r>
      <w:r w:rsidRPr="003B3D97">
        <w:t xml:space="preserve"> </w:t>
      </w:r>
      <w:r w:rsidR="004C01F1" w:rsidRPr="003B3D97">
        <w:t>the</w:t>
      </w:r>
      <w:r w:rsidRPr="003B3D97">
        <w:t xml:space="preserve"> </w:t>
      </w:r>
      <w:r w:rsidR="004C01F1" w:rsidRPr="003B3D97">
        <w:t>company.</w:t>
      </w:r>
    </w:p>
    <w:p w14:paraId="1027B773" w14:textId="77777777" w:rsidR="00544525" w:rsidRDefault="00544525">
      <w:pPr>
        <w:widowControl/>
        <w:autoSpaceDE/>
        <w:autoSpaceDN/>
        <w:adjustRightInd/>
        <w:spacing w:after="200" w:line="276" w:lineRule="auto"/>
        <w:rPr>
          <w:rStyle w:val="PageNumber"/>
        </w:rPr>
      </w:pPr>
      <w:r>
        <w:rPr>
          <w:rStyle w:val="PageNumber"/>
        </w:rPr>
        <w:br w:type="page"/>
      </w:r>
    </w:p>
    <w:p w14:paraId="5EB56322" w14:textId="77777777" w:rsidR="003B3D97" w:rsidRPr="003B3D97" w:rsidRDefault="003B3D97" w:rsidP="003B3D97">
      <w:pPr>
        <w:pStyle w:val="BodyText"/>
        <w:rPr>
          <w:rStyle w:val="PageNumber"/>
        </w:rPr>
      </w:pPr>
      <w:r w:rsidRPr="003B3D97">
        <w:rPr>
          <w:rStyle w:val="PageNumber"/>
        </w:rPr>
        <w:lastRenderedPageBreak/>
        <w:t>380</w:t>
      </w:r>
    </w:p>
    <w:p w14:paraId="6FA8FD92" w14:textId="77777777" w:rsidR="003B3D97" w:rsidRDefault="004C01F1" w:rsidP="00FE7818">
      <w:pPr>
        <w:pStyle w:val="Heading2"/>
      </w:pPr>
      <w:bookmarkStart w:id="6" w:name="bookmark34"/>
      <w:r w:rsidRPr="003B3D97">
        <w:t>Exercise</w:t>
      </w:r>
      <w:r w:rsidR="003B3D97" w:rsidRPr="003B3D97">
        <w:t xml:space="preserve"> </w:t>
      </w:r>
      <w:r w:rsidRPr="003B3D97">
        <w:t>Set</w:t>
      </w:r>
      <w:r w:rsidR="003B3D97" w:rsidRPr="003B3D97">
        <w:t xml:space="preserve"> </w:t>
      </w:r>
      <w:r w:rsidRPr="003B3D97">
        <w:t>3.5</w:t>
      </w:r>
      <w:bookmarkEnd w:id="6"/>
    </w:p>
    <w:p w14:paraId="4114AB4C" w14:textId="77777777" w:rsidR="003B3D97" w:rsidRDefault="004C01F1" w:rsidP="00FE7818">
      <w:pPr>
        <w:pStyle w:val="Heading3"/>
      </w:pPr>
      <w:r w:rsidRPr="003B3D97">
        <w:t>Practice</w:t>
      </w:r>
      <w:r w:rsidR="003B3D97" w:rsidRPr="003B3D97">
        <w:t xml:space="preserve"> </w:t>
      </w:r>
      <w:r w:rsidRPr="003B3D97">
        <w:t>Exercises</w:t>
      </w:r>
    </w:p>
    <w:p w14:paraId="50FC53C2" w14:textId="77777777" w:rsidR="003B3D97" w:rsidRDefault="004C01F1" w:rsidP="003B3D97">
      <w:pPr>
        <w:pStyle w:val="BodyText"/>
      </w:pPr>
      <w:r w:rsidRPr="003B3D97">
        <w:t>In</w:t>
      </w:r>
      <w:r w:rsidR="003B3D97" w:rsidRPr="003B3D97">
        <w:t xml:space="preserve"> </w:t>
      </w:r>
      <w:r w:rsidRPr="003B3D97">
        <w:t>Exercises</w:t>
      </w:r>
      <w:r w:rsidR="003B3D97" w:rsidRPr="003B3D97">
        <w:t xml:space="preserve"> </w:t>
      </w:r>
      <w:r w:rsidRPr="003B3D97">
        <w:t>1-8,</w:t>
      </w:r>
      <w:r w:rsidR="003B3D97" w:rsidRPr="003B3D97">
        <w:t xml:space="preserve"> </w:t>
      </w:r>
      <w:r w:rsidRPr="003B3D97">
        <w:t>find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domain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each</w:t>
      </w:r>
      <w:r w:rsidR="003B3D97" w:rsidRPr="003B3D97">
        <w:t xml:space="preserve"> </w:t>
      </w:r>
      <w:r w:rsidRPr="003B3D97">
        <w:t>rational</w:t>
      </w:r>
      <w:r w:rsidR="003B3D97" w:rsidRPr="003B3D97">
        <w:t xml:space="preserve"> </w:t>
      </w:r>
      <w:r w:rsidRPr="003B3D97">
        <w:t>function.</w:t>
      </w:r>
    </w:p>
    <w:p w14:paraId="7B260873" w14:textId="77777777" w:rsidR="00FE7818" w:rsidRDefault="00FE7818" w:rsidP="003B3D97">
      <w:pPr>
        <w:pStyle w:val="BodyText"/>
      </w:pPr>
      <w:r>
        <w:t xml:space="preserve">1. </w:t>
      </w:r>
      <w:r w:rsidRPr="00FE7818">
        <w:rPr>
          <w:position w:val="-24"/>
        </w:rPr>
        <w:object w:dxaOrig="1260" w:dyaOrig="620" w14:anchorId="251EE2F5">
          <v:shape id="_x0000_i1193" type="#_x0000_t75" style="width:63.2pt;height:30.75pt" o:ole="" o:bordertopcolor="fuchsia" o:borderleftcolor="fuchsia" o:borderbottomcolor="fuchsia" o:borderrightcolor="fuchsia">
            <v:imagedata r:id="rId9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93" DrawAspect="Content" ObjectID="_1601106014" r:id="rId93"/>
        </w:object>
      </w:r>
    </w:p>
    <w:p w14:paraId="7D1F0ED9" w14:textId="77777777" w:rsidR="00FE7818" w:rsidRDefault="00FE7818" w:rsidP="003B3D97">
      <w:pPr>
        <w:pStyle w:val="BodyText"/>
      </w:pPr>
      <w:r>
        <w:t xml:space="preserve">2. </w:t>
      </w:r>
      <w:r w:rsidRPr="00FE7818">
        <w:rPr>
          <w:position w:val="-24"/>
        </w:rPr>
        <w:object w:dxaOrig="1260" w:dyaOrig="620" w14:anchorId="2CF5A7FF">
          <v:shape id="_x0000_i1194" type="#_x0000_t75" style="width:63.2pt;height:30.75pt" o:ole="" o:bordertopcolor="fuchsia" o:borderleftcolor="fuchsia" o:borderbottomcolor="fuchsia" o:borderrightcolor="fuchsia">
            <v:imagedata r:id="rId94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94" DrawAspect="Content" ObjectID="_1601106015" r:id="rId95"/>
        </w:object>
      </w:r>
    </w:p>
    <w:p w14:paraId="2B898A67" w14:textId="77777777" w:rsidR="00FE7818" w:rsidRDefault="00FE7818" w:rsidP="003B3D97">
      <w:pPr>
        <w:pStyle w:val="BodyText"/>
      </w:pPr>
      <w:r>
        <w:t xml:space="preserve">3. </w:t>
      </w:r>
      <w:r w:rsidRPr="00FE7818">
        <w:rPr>
          <w:position w:val="-28"/>
        </w:rPr>
        <w:object w:dxaOrig="2020" w:dyaOrig="700" w14:anchorId="673AB70E">
          <v:shape id="_x0000_i1195" type="#_x0000_t75" style="width:101pt;height:35.1pt" o:ole="" o:bordertopcolor="fuchsia" o:borderleftcolor="fuchsia" o:borderbottomcolor="fuchsia" o:borderrightcolor="fuchsia">
            <v:imagedata r:id="rId96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95" DrawAspect="Content" ObjectID="_1601106016" r:id="rId97"/>
        </w:object>
      </w:r>
    </w:p>
    <w:p w14:paraId="568F56BA" w14:textId="77777777" w:rsidR="00FE7818" w:rsidRDefault="00FE7818" w:rsidP="003B3D97">
      <w:pPr>
        <w:pStyle w:val="BodyText"/>
      </w:pPr>
      <w:r>
        <w:t xml:space="preserve">4. </w:t>
      </w:r>
      <w:r w:rsidRPr="00FE7818">
        <w:rPr>
          <w:position w:val="-28"/>
        </w:rPr>
        <w:object w:dxaOrig="2040" w:dyaOrig="700" w14:anchorId="528D709F">
          <v:shape id="_x0000_i1196" type="#_x0000_t75" style="width:101.85pt;height:35.1pt" o:ole="" o:bordertopcolor="fuchsia" o:borderleftcolor="fuchsia" o:borderbottomcolor="fuchsia" o:borderrightcolor="fuchsia">
            <v:imagedata r:id="rId9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96" DrawAspect="Content" ObjectID="_1601106017" r:id="rId99"/>
        </w:object>
      </w:r>
    </w:p>
    <w:p w14:paraId="53FEF815" w14:textId="77777777" w:rsidR="00FE7818" w:rsidRDefault="00FE7818" w:rsidP="003B3D97">
      <w:pPr>
        <w:pStyle w:val="BodyText"/>
      </w:pPr>
      <w:r>
        <w:t xml:space="preserve">5. </w:t>
      </w:r>
      <w:r w:rsidRPr="00FE7818">
        <w:rPr>
          <w:position w:val="-24"/>
        </w:rPr>
        <w:object w:dxaOrig="1440" w:dyaOrig="620" w14:anchorId="17266A1E">
          <v:shape id="_x0000_i1197" type="#_x0000_t75" style="width:1in;height:30.75pt" o:ole="" o:bordertopcolor="fuchsia" o:borderleftcolor="fuchsia" o:borderbottomcolor="fuchsia" o:borderrightcolor="fuchsia">
            <v:imagedata r:id="rId100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97" DrawAspect="Content" ObjectID="_1601106018" r:id="rId101"/>
        </w:object>
      </w:r>
    </w:p>
    <w:p w14:paraId="778027A6" w14:textId="77777777" w:rsidR="00FE7818" w:rsidRDefault="00FE7818" w:rsidP="003B3D97">
      <w:pPr>
        <w:pStyle w:val="BodyText"/>
      </w:pPr>
      <w:r>
        <w:t xml:space="preserve">6. </w:t>
      </w:r>
      <w:r w:rsidRPr="00FE7818">
        <w:rPr>
          <w:position w:val="-24"/>
        </w:rPr>
        <w:object w:dxaOrig="1440" w:dyaOrig="620" w14:anchorId="37C1B905">
          <v:shape id="_x0000_i1198" type="#_x0000_t75" style="width:1in;height:30.75pt" o:ole="" o:bordertopcolor="fuchsia" o:borderleftcolor="fuchsia" o:borderbottomcolor="fuchsia" o:borderrightcolor="fuchsia">
            <v:imagedata r:id="rId10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98" DrawAspect="Content" ObjectID="_1601106019" r:id="rId103"/>
        </w:object>
      </w:r>
    </w:p>
    <w:p w14:paraId="0A7E0C56" w14:textId="77777777" w:rsidR="00FE7818" w:rsidRDefault="00FE7818" w:rsidP="003B3D97">
      <w:pPr>
        <w:pStyle w:val="BodyText"/>
      </w:pPr>
      <w:r>
        <w:t xml:space="preserve">7. </w:t>
      </w:r>
      <w:r w:rsidRPr="00FE7818">
        <w:rPr>
          <w:position w:val="-24"/>
        </w:rPr>
        <w:object w:dxaOrig="1500" w:dyaOrig="620" w14:anchorId="1DE3D088">
          <v:shape id="_x0000_i1199" type="#_x0000_t75" style="width:74.65pt;height:30.75pt" o:ole="" o:bordertopcolor="fuchsia" o:borderleftcolor="fuchsia" o:borderbottomcolor="fuchsia" o:borderrightcolor="fuchsia">
            <v:imagedata r:id="rId104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199" DrawAspect="Content" ObjectID="_1601106020" r:id="rId105"/>
        </w:object>
      </w:r>
    </w:p>
    <w:p w14:paraId="20ABEAA1" w14:textId="77777777" w:rsidR="00FE7818" w:rsidRDefault="00FE7818" w:rsidP="003B3D97">
      <w:pPr>
        <w:pStyle w:val="BodyText"/>
      </w:pPr>
      <w:r>
        <w:t xml:space="preserve">8. </w:t>
      </w:r>
      <w:r w:rsidRPr="00FE7818">
        <w:rPr>
          <w:position w:val="-24"/>
        </w:rPr>
        <w:object w:dxaOrig="1480" w:dyaOrig="620" w14:anchorId="47C3B178">
          <v:shape id="_x0000_i1200" type="#_x0000_t75" style="width:73.75pt;height:30.75pt" o:ole="" o:bordertopcolor="fuchsia" o:borderleftcolor="fuchsia" o:borderbottomcolor="fuchsia" o:borderrightcolor="fuchsia">
            <v:imagedata r:id="rId106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00" DrawAspect="Content" ObjectID="_1601106021" r:id="rId107"/>
        </w:object>
      </w:r>
    </w:p>
    <w:p w14:paraId="7E54DC7B" w14:textId="77777777" w:rsidR="003B3D97" w:rsidRDefault="004C01F1" w:rsidP="003B3D97">
      <w:pPr>
        <w:pStyle w:val="BodyText"/>
      </w:pPr>
      <w:r w:rsidRPr="003B3D97">
        <w:t>Use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rational</w:t>
      </w:r>
      <w:r w:rsidR="003B3D97" w:rsidRPr="003B3D97">
        <w:t xml:space="preserve"> </w:t>
      </w:r>
      <w:r w:rsidRPr="003B3D97">
        <w:t>function</w:t>
      </w:r>
      <w:r w:rsidR="003B3D97" w:rsidRPr="003B3D97">
        <w:t xml:space="preserve"> </w:t>
      </w:r>
      <w:r w:rsidRPr="003B3D97">
        <w:t>in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figure</w:t>
      </w:r>
      <w:r w:rsidR="003B3D97" w:rsidRPr="003B3D97">
        <w:t xml:space="preserve"> </w:t>
      </w:r>
      <w:r w:rsidRPr="003B3D97">
        <w:t>shown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complete</w:t>
      </w:r>
      <w:r w:rsidR="003B3D97" w:rsidRPr="003B3D97">
        <w:t xml:space="preserve"> </w:t>
      </w:r>
      <w:r w:rsidRPr="003B3D97">
        <w:t>each</w:t>
      </w:r>
      <w:r w:rsidR="003B3D97" w:rsidRPr="003B3D97">
        <w:t xml:space="preserve"> </w:t>
      </w:r>
      <w:r w:rsidRPr="003B3D97">
        <w:t>statement</w:t>
      </w:r>
      <w:r w:rsidR="003B3D97" w:rsidRPr="003B3D97">
        <w:t xml:space="preserve"> </w:t>
      </w:r>
      <w:r w:rsidRPr="003B3D97">
        <w:t>in</w:t>
      </w:r>
      <w:r w:rsidR="003B3D97" w:rsidRPr="003B3D97">
        <w:t xml:space="preserve"> </w:t>
      </w:r>
      <w:r w:rsidRPr="003B3D97">
        <w:t>Exercises</w:t>
      </w:r>
      <w:r w:rsidR="003B3D97" w:rsidRPr="003B3D97">
        <w:t xml:space="preserve"> </w:t>
      </w:r>
      <w:r w:rsidRPr="003B3D97">
        <w:t>9-14.</w:t>
      </w:r>
    </w:p>
    <w:p w14:paraId="189B4B27" w14:textId="77777777" w:rsidR="003B3D97" w:rsidRDefault="00FE7818" w:rsidP="003B3D97">
      <w:pPr>
        <w:pStyle w:val="BodyText"/>
      </w:pPr>
      <w:r>
        <w:rPr>
          <w:noProof/>
        </w:rPr>
        <w:drawing>
          <wp:inline distT="0" distB="0" distL="0" distR="0" wp14:anchorId="397C2E0C" wp14:editId="6BFF59F3">
            <wp:extent cx="3676650" cy="1876425"/>
            <wp:effectExtent l="0" t="0" r="0" b="9525"/>
            <wp:docPr id="158" name="Picture 158" descr="Graph.&#10;Vertical asymptote, x= negative 3, and x=1.&#10;Horizontal asymptote, y=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Graph.&#10;Vertical asymptote, x= negative 3, and x=1.&#10;Horizontal asymptote, y=0. 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E35F" w14:textId="77777777" w:rsidR="00FE7818" w:rsidRDefault="00FE7818" w:rsidP="003B3D97">
      <w:pPr>
        <w:pStyle w:val="BodyText"/>
      </w:pPr>
      <w:r>
        <w:t xml:space="preserve">9. As </w:t>
      </w:r>
      <w:r w:rsidRPr="00FE7818">
        <w:rPr>
          <w:position w:val="-6"/>
        </w:rPr>
        <w:object w:dxaOrig="859" w:dyaOrig="320" w14:anchorId="3E2AA614">
          <v:shape id="_x0000_i1201" type="#_x0000_t75" style="width:43pt;height:15.8pt" o:ole="" o:bordertopcolor="fuchsia" o:borderleftcolor="fuchsia" o:borderbottomcolor="fuchsia" o:borderrightcolor="fuchsia">
            <v:imagedata r:id="rId10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01" DrawAspect="Content" ObjectID="_1601106022" r:id="rId110"/>
        </w:object>
      </w:r>
      <w:r>
        <w:t xml:space="preserve">, </w:t>
      </w:r>
      <w:r w:rsidRPr="00FE7818">
        <w:rPr>
          <w:position w:val="-10"/>
        </w:rPr>
        <w:object w:dxaOrig="820" w:dyaOrig="320" w14:anchorId="05322F33">
          <v:shape id="_x0000_i1202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02" DrawAspect="Content" ObjectID="_1601106023" r:id="rId112"/>
        </w:object>
      </w:r>
      <w:r>
        <w:t xml:space="preserve"> [blank].</w:t>
      </w:r>
    </w:p>
    <w:p w14:paraId="228582F0" w14:textId="77777777" w:rsidR="00FE7818" w:rsidRDefault="00FE7818" w:rsidP="003B3D97">
      <w:pPr>
        <w:pStyle w:val="BodyText"/>
      </w:pPr>
      <w:r>
        <w:t xml:space="preserve">10. As </w:t>
      </w:r>
      <w:r w:rsidRPr="00FE7818">
        <w:rPr>
          <w:position w:val="-6"/>
        </w:rPr>
        <w:object w:dxaOrig="859" w:dyaOrig="320" w14:anchorId="71497A83">
          <v:shape id="_x0000_i1203" type="#_x0000_t75" style="width:43pt;height:15.8pt" o:ole="" o:bordertopcolor="fuchsia" o:borderleftcolor="fuchsia" o:borderbottomcolor="fuchsia" o:borderrightcolor="fuchsia">
            <v:imagedata r:id="rId11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03" DrawAspect="Content" ObjectID="_1601106024" r:id="rId114"/>
        </w:object>
      </w:r>
      <w:r>
        <w:t xml:space="preserve">, </w:t>
      </w:r>
      <w:r w:rsidRPr="00FE7818">
        <w:rPr>
          <w:position w:val="-10"/>
        </w:rPr>
        <w:object w:dxaOrig="820" w:dyaOrig="320" w14:anchorId="2AEDDC44">
          <v:shape id="_x0000_i1204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04" DrawAspect="Content" ObjectID="_1601106025" r:id="rId115"/>
        </w:object>
      </w:r>
      <w:r>
        <w:t xml:space="preserve"> [blank].</w:t>
      </w:r>
    </w:p>
    <w:p w14:paraId="76FCF957" w14:textId="77777777" w:rsidR="00FE7818" w:rsidRDefault="00FE7818" w:rsidP="003B3D97">
      <w:pPr>
        <w:pStyle w:val="BodyText"/>
      </w:pPr>
      <w:r>
        <w:lastRenderedPageBreak/>
        <w:t xml:space="preserve">11. As </w:t>
      </w:r>
      <w:r w:rsidRPr="00FE7818">
        <w:rPr>
          <w:position w:val="-6"/>
        </w:rPr>
        <w:object w:dxaOrig="700" w:dyaOrig="320" w14:anchorId="0227ED1B">
          <v:shape id="_x0000_i1205" type="#_x0000_t75" style="width:35.1pt;height:15.8pt" o:ole="" o:bordertopcolor="fuchsia" o:borderleftcolor="fuchsia" o:borderbottomcolor="fuchsia" o:borderrightcolor="fuchsia">
            <v:imagedata r:id="rId116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05" DrawAspect="Content" ObjectID="_1601106026" r:id="rId117"/>
        </w:object>
      </w:r>
      <w:r>
        <w:t xml:space="preserve">, </w:t>
      </w:r>
      <w:r w:rsidRPr="00FE7818">
        <w:rPr>
          <w:position w:val="-10"/>
        </w:rPr>
        <w:object w:dxaOrig="820" w:dyaOrig="320" w14:anchorId="50BFD476">
          <v:shape id="_x0000_i1206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06" DrawAspect="Content" ObjectID="_1601106027" r:id="rId118"/>
        </w:object>
      </w:r>
      <w:r>
        <w:t xml:space="preserve"> [blank].</w:t>
      </w:r>
    </w:p>
    <w:p w14:paraId="61F67BBC" w14:textId="77777777" w:rsidR="00FE7818" w:rsidRDefault="00FE7818" w:rsidP="003B3D97">
      <w:pPr>
        <w:pStyle w:val="BodyText"/>
      </w:pPr>
      <w:r>
        <w:t xml:space="preserve">12. As </w:t>
      </w:r>
      <w:r w:rsidRPr="00FE7818">
        <w:rPr>
          <w:position w:val="-6"/>
        </w:rPr>
        <w:object w:dxaOrig="700" w:dyaOrig="320" w14:anchorId="6A46A0C9">
          <v:shape id="_x0000_i1207" type="#_x0000_t75" style="width:35.1pt;height:15.8pt" o:ole="" o:bordertopcolor="fuchsia" o:borderleftcolor="fuchsia" o:borderbottomcolor="fuchsia" o:borderrightcolor="fuchsia">
            <v:imagedata r:id="rId11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07" DrawAspect="Content" ObjectID="_1601106028" r:id="rId120"/>
        </w:object>
      </w:r>
      <w:r>
        <w:t xml:space="preserve">, </w:t>
      </w:r>
      <w:r w:rsidRPr="00FE7818">
        <w:rPr>
          <w:position w:val="-10"/>
        </w:rPr>
        <w:object w:dxaOrig="820" w:dyaOrig="320" w14:anchorId="329341C5">
          <v:shape id="_x0000_i1208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08" DrawAspect="Content" ObjectID="_1601106029" r:id="rId121"/>
        </w:object>
      </w:r>
      <w:r>
        <w:t xml:space="preserve"> [blank].</w:t>
      </w:r>
    </w:p>
    <w:p w14:paraId="47F5C253" w14:textId="77777777" w:rsidR="00FE7818" w:rsidRDefault="00FE7818" w:rsidP="003B3D97">
      <w:pPr>
        <w:pStyle w:val="BodyText"/>
      </w:pPr>
      <w:r>
        <w:t xml:space="preserve">13. As </w:t>
      </w:r>
      <w:r w:rsidRPr="00FE7818">
        <w:rPr>
          <w:position w:val="-6"/>
        </w:rPr>
        <w:object w:dxaOrig="840" w:dyaOrig="220" w14:anchorId="564EFAFB">
          <v:shape id="_x0000_i1209" type="#_x0000_t75" style="width:42.15pt;height:11.4pt" o:ole="" o:bordertopcolor="fuchsia" o:borderleftcolor="fuchsia" o:borderbottomcolor="fuchsia" o:borderrightcolor="fuchsia">
            <v:imagedata r:id="rId12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09" DrawAspect="Content" ObjectID="_1601106030" r:id="rId123"/>
        </w:object>
      </w:r>
      <w:r>
        <w:t xml:space="preserve">, </w:t>
      </w:r>
      <w:r w:rsidRPr="00FE7818">
        <w:rPr>
          <w:position w:val="-10"/>
        </w:rPr>
        <w:object w:dxaOrig="820" w:dyaOrig="320" w14:anchorId="2EFF55E9">
          <v:shape id="_x0000_i1210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10" DrawAspect="Content" ObjectID="_1601106031" r:id="rId124"/>
        </w:object>
      </w:r>
      <w:r>
        <w:t xml:space="preserve"> [blank].</w:t>
      </w:r>
    </w:p>
    <w:p w14:paraId="3A2CBAA0" w14:textId="77777777" w:rsidR="00FE7818" w:rsidRDefault="00FE7818" w:rsidP="003B3D97">
      <w:pPr>
        <w:pStyle w:val="BodyText"/>
      </w:pPr>
      <w:r>
        <w:t xml:space="preserve">14. As </w:t>
      </w:r>
      <w:r w:rsidRPr="00FE7818">
        <w:rPr>
          <w:position w:val="-6"/>
        </w:rPr>
        <w:object w:dxaOrig="700" w:dyaOrig="220" w14:anchorId="148FA69C">
          <v:shape id="_x0000_i1211" type="#_x0000_t75" style="width:35.1pt;height:11.4pt" o:ole="" o:bordertopcolor="fuchsia" o:borderleftcolor="fuchsia" o:borderbottomcolor="fuchsia" o:borderrightcolor="fuchsia">
            <v:imagedata r:id="rId12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11" DrawAspect="Content" ObjectID="_1601106032" r:id="rId126"/>
        </w:object>
      </w:r>
      <w:r>
        <w:t xml:space="preserve">, </w:t>
      </w:r>
      <w:r w:rsidRPr="00FE7818">
        <w:rPr>
          <w:position w:val="-10"/>
        </w:rPr>
        <w:object w:dxaOrig="820" w:dyaOrig="320" w14:anchorId="65F775C7">
          <v:shape id="_x0000_i1212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12" DrawAspect="Content" ObjectID="_1601106033" r:id="rId127"/>
        </w:object>
      </w:r>
      <w:r>
        <w:t xml:space="preserve"> [blank]. </w:t>
      </w:r>
    </w:p>
    <w:p w14:paraId="6100691C" w14:textId="77777777" w:rsidR="003B3D97" w:rsidRDefault="004C01F1" w:rsidP="003B3D97">
      <w:pPr>
        <w:pStyle w:val="BodyText"/>
      </w:pPr>
      <w:r w:rsidRPr="003B3D97">
        <w:t>Use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rational</w:t>
      </w:r>
      <w:r w:rsidR="003B3D97" w:rsidRPr="003B3D97">
        <w:t xml:space="preserve"> </w:t>
      </w:r>
      <w:r w:rsidRPr="003B3D97">
        <w:t>function</w:t>
      </w:r>
      <w:r w:rsidR="003B3D97" w:rsidRPr="003B3D97">
        <w:t xml:space="preserve"> </w:t>
      </w:r>
      <w:r w:rsidRPr="003B3D97">
        <w:t>in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figure</w:t>
      </w:r>
      <w:r w:rsidR="003B3D97" w:rsidRPr="003B3D97">
        <w:t xml:space="preserve"> </w:t>
      </w:r>
      <w:r w:rsidRPr="003B3D97">
        <w:t>shown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complete</w:t>
      </w:r>
      <w:r w:rsidR="003B3D97" w:rsidRPr="003B3D97">
        <w:t xml:space="preserve"> </w:t>
      </w:r>
      <w:r w:rsidRPr="003B3D97">
        <w:t>each</w:t>
      </w:r>
      <w:r w:rsidR="003B3D97" w:rsidRPr="003B3D97">
        <w:t xml:space="preserve"> </w:t>
      </w:r>
      <w:r w:rsidRPr="003B3D97">
        <w:t>statement</w:t>
      </w:r>
      <w:r w:rsidR="003B3D97" w:rsidRPr="003B3D97">
        <w:t xml:space="preserve"> </w:t>
      </w:r>
      <w:r w:rsidRPr="003B3D97">
        <w:t>in</w:t>
      </w:r>
      <w:r w:rsidR="003B3D97" w:rsidRPr="003B3D97">
        <w:t xml:space="preserve"> </w:t>
      </w:r>
      <w:r w:rsidRPr="003B3D97">
        <w:t>Exercises</w:t>
      </w:r>
      <w:r w:rsidR="003B3D97" w:rsidRPr="003B3D97">
        <w:t xml:space="preserve"> </w:t>
      </w:r>
      <w:r w:rsidRPr="003B3D97">
        <w:t>15-20.</w:t>
      </w:r>
    </w:p>
    <w:p w14:paraId="67CD40F8" w14:textId="77777777" w:rsidR="003B3D97" w:rsidRDefault="00FE7818" w:rsidP="003B3D97">
      <w:pPr>
        <w:pStyle w:val="BodyText"/>
      </w:pPr>
      <w:r>
        <w:rPr>
          <w:noProof/>
        </w:rPr>
        <w:drawing>
          <wp:inline distT="0" distB="0" distL="0" distR="0" wp14:anchorId="616E3B97" wp14:editId="5CF10A10">
            <wp:extent cx="3228975" cy="2295525"/>
            <wp:effectExtent l="0" t="0" r="9525" b="9525"/>
            <wp:docPr id="160" name="Picture 160" descr="Graph.&#10;Vertical asymptotes, x= negative 2 and x=1.&#10;Horizontal asymptote, y=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Graph.&#10;Vertical asymptotes, x= negative 2 and x=1.&#10;Horizontal asymptote, y=1.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5637" w14:textId="77777777" w:rsidR="00FE7818" w:rsidRDefault="00FE7818" w:rsidP="003B3D97">
      <w:pPr>
        <w:pStyle w:val="BodyText"/>
      </w:pPr>
      <w:r>
        <w:t xml:space="preserve">15. As </w:t>
      </w:r>
      <w:r w:rsidRPr="00FE7818">
        <w:rPr>
          <w:position w:val="-6"/>
        </w:rPr>
        <w:object w:dxaOrig="700" w:dyaOrig="320" w14:anchorId="261BEB78">
          <v:shape id="_x0000_i1213" type="#_x0000_t75" style="width:35.1pt;height:15.8pt" o:ole="" o:bordertopcolor="fuchsia" o:borderleftcolor="fuchsia" o:borderbottomcolor="fuchsia" o:borderrightcolor="fuchsia">
            <v:imagedata r:id="rId11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13" DrawAspect="Content" ObjectID="_1601106034" r:id="rId129"/>
        </w:object>
      </w:r>
      <w:r>
        <w:t xml:space="preserve">, </w:t>
      </w:r>
      <w:r w:rsidRPr="00FE7818">
        <w:rPr>
          <w:position w:val="-10"/>
        </w:rPr>
        <w:object w:dxaOrig="820" w:dyaOrig="320" w14:anchorId="18252467">
          <v:shape id="_x0000_i1214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14" DrawAspect="Content" ObjectID="_1601106035" r:id="rId130"/>
        </w:object>
      </w:r>
      <w:r>
        <w:t xml:space="preserve"> [blank]. </w:t>
      </w:r>
    </w:p>
    <w:p w14:paraId="33F259F1" w14:textId="77777777" w:rsidR="00FE7818" w:rsidRDefault="00FE7818" w:rsidP="003B3D97">
      <w:pPr>
        <w:pStyle w:val="BodyText"/>
      </w:pPr>
      <w:r>
        <w:t xml:space="preserve">16. As </w:t>
      </w:r>
      <w:r w:rsidRPr="00FE7818">
        <w:rPr>
          <w:position w:val="-6"/>
        </w:rPr>
        <w:object w:dxaOrig="700" w:dyaOrig="320" w14:anchorId="63F233AC">
          <v:shape id="_x0000_i1215" type="#_x0000_t75" style="width:35.1pt;height:15.8pt" o:ole="" o:bordertopcolor="fuchsia" o:borderleftcolor="fuchsia" o:borderbottomcolor="fuchsia" o:borderrightcolor="fuchsia">
            <v:imagedata r:id="rId116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15" DrawAspect="Content" ObjectID="_1601106036" r:id="rId131"/>
        </w:object>
      </w:r>
      <w:r>
        <w:t xml:space="preserve">, </w:t>
      </w:r>
      <w:r w:rsidRPr="00FE7818">
        <w:rPr>
          <w:position w:val="-10"/>
        </w:rPr>
        <w:object w:dxaOrig="820" w:dyaOrig="320" w14:anchorId="5DB5266C">
          <v:shape id="_x0000_i1216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16" DrawAspect="Content" ObjectID="_1601106037" r:id="rId132"/>
        </w:object>
      </w:r>
      <w:r>
        <w:t xml:space="preserve"> [blank]. </w:t>
      </w:r>
    </w:p>
    <w:p w14:paraId="737143D8" w14:textId="77777777" w:rsidR="00FE7818" w:rsidRDefault="00FE7818" w:rsidP="003B3D97">
      <w:pPr>
        <w:pStyle w:val="BodyText"/>
      </w:pPr>
      <w:r>
        <w:t xml:space="preserve">17. As </w:t>
      </w:r>
      <w:r w:rsidRPr="00FE7818">
        <w:rPr>
          <w:position w:val="-6"/>
        </w:rPr>
        <w:object w:dxaOrig="880" w:dyaOrig="320" w14:anchorId="098FEE61">
          <v:shape id="_x0000_i1217" type="#_x0000_t75" style="width:43.9pt;height:15.8pt" o:ole="" o:bordertopcolor="fuchsia" o:borderleftcolor="fuchsia" o:borderbottomcolor="fuchsia" o:borderrightcolor="fuchsia">
            <v:imagedata r:id="rId13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17" DrawAspect="Content" ObjectID="_1601106038" r:id="rId134"/>
        </w:object>
      </w:r>
      <w:r>
        <w:t xml:space="preserve">, </w:t>
      </w:r>
      <w:r w:rsidRPr="00FE7818">
        <w:rPr>
          <w:position w:val="-10"/>
        </w:rPr>
        <w:object w:dxaOrig="820" w:dyaOrig="320" w14:anchorId="71B8BD5A">
          <v:shape id="_x0000_i1218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18" DrawAspect="Content" ObjectID="_1601106039" r:id="rId135"/>
        </w:object>
      </w:r>
      <w:r>
        <w:t xml:space="preserve"> [blank]. </w:t>
      </w:r>
    </w:p>
    <w:p w14:paraId="5B44B8BE" w14:textId="77777777" w:rsidR="00FE7818" w:rsidRDefault="00FE7818" w:rsidP="003B3D97">
      <w:pPr>
        <w:pStyle w:val="BodyText"/>
      </w:pPr>
      <w:r>
        <w:t xml:space="preserve">18. As </w:t>
      </w:r>
      <w:r w:rsidRPr="00FE7818">
        <w:rPr>
          <w:position w:val="-6"/>
        </w:rPr>
        <w:object w:dxaOrig="880" w:dyaOrig="320" w14:anchorId="574515C9">
          <v:shape id="_x0000_i1219" type="#_x0000_t75" style="width:43.9pt;height:15.8pt" o:ole="" o:bordertopcolor="fuchsia" o:borderleftcolor="fuchsia" o:borderbottomcolor="fuchsia" o:borderrightcolor="fuchsia">
            <v:imagedata r:id="rId136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19" DrawAspect="Content" ObjectID="_1601106040" r:id="rId137"/>
        </w:object>
      </w:r>
      <w:r>
        <w:t xml:space="preserve">, </w:t>
      </w:r>
      <w:r w:rsidRPr="00FE7818">
        <w:rPr>
          <w:position w:val="-10"/>
        </w:rPr>
        <w:object w:dxaOrig="820" w:dyaOrig="320" w14:anchorId="1061B609">
          <v:shape id="_x0000_i1220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20" DrawAspect="Content" ObjectID="_1601106041" r:id="rId138"/>
        </w:object>
      </w:r>
      <w:r>
        <w:t xml:space="preserve"> [blank]. </w:t>
      </w:r>
    </w:p>
    <w:p w14:paraId="767033DA" w14:textId="77777777" w:rsidR="00FE7818" w:rsidRDefault="00FE7818" w:rsidP="003B3D97">
      <w:pPr>
        <w:pStyle w:val="BodyText"/>
      </w:pPr>
      <w:r>
        <w:t xml:space="preserve">19. As </w:t>
      </w:r>
      <w:r w:rsidRPr="00FE7818">
        <w:rPr>
          <w:position w:val="-6"/>
        </w:rPr>
        <w:object w:dxaOrig="700" w:dyaOrig="220" w14:anchorId="0F912DF8">
          <v:shape id="_x0000_i1221" type="#_x0000_t75" style="width:35.1pt;height:11.4pt" o:ole="" o:bordertopcolor="fuchsia" o:borderleftcolor="fuchsia" o:borderbottomcolor="fuchsia" o:borderrightcolor="fuchsia">
            <v:imagedata r:id="rId12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21" DrawAspect="Content" ObjectID="_1601106042" r:id="rId139"/>
        </w:object>
      </w:r>
      <w:r>
        <w:t xml:space="preserve">, </w:t>
      </w:r>
      <w:r w:rsidRPr="00FE7818">
        <w:rPr>
          <w:position w:val="-10"/>
        </w:rPr>
        <w:object w:dxaOrig="820" w:dyaOrig="320" w14:anchorId="4F9D4D7F">
          <v:shape id="_x0000_i1222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22" DrawAspect="Content" ObjectID="_1601106043" r:id="rId140"/>
        </w:object>
      </w:r>
      <w:r>
        <w:t xml:space="preserve"> [blank].</w:t>
      </w:r>
    </w:p>
    <w:p w14:paraId="49822270" w14:textId="77777777" w:rsidR="00FE7818" w:rsidRDefault="00FE7818" w:rsidP="003B3D97">
      <w:pPr>
        <w:pStyle w:val="BodyText"/>
      </w:pPr>
      <w:r>
        <w:t xml:space="preserve">20. As </w:t>
      </w:r>
      <w:r w:rsidRPr="00FE7818">
        <w:rPr>
          <w:position w:val="-6"/>
        </w:rPr>
        <w:object w:dxaOrig="840" w:dyaOrig="220" w14:anchorId="60B2E923">
          <v:shape id="_x0000_i1223" type="#_x0000_t75" style="width:42.15pt;height:11.4pt" o:ole="" o:bordertopcolor="fuchsia" o:borderleftcolor="fuchsia" o:borderbottomcolor="fuchsia" o:borderrightcolor="fuchsia">
            <v:imagedata r:id="rId12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23" DrawAspect="Content" ObjectID="_1601106044" r:id="rId141"/>
        </w:object>
      </w:r>
      <w:r>
        <w:t xml:space="preserve">, </w:t>
      </w:r>
      <w:r w:rsidRPr="00FE7818">
        <w:rPr>
          <w:position w:val="-10"/>
        </w:rPr>
        <w:object w:dxaOrig="820" w:dyaOrig="320" w14:anchorId="4AA6C20D">
          <v:shape id="_x0000_i1224" type="#_x0000_t75" style="width:41.25pt;height:15.8pt" o:ole="" o:bordertopcolor="fuchsia" o:borderleftcolor="fuchsia" o:borderbottomcolor="fuchsia" o:borderrightcolor="fuchsia">
            <v:imagedata r:id="rId1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24" DrawAspect="Content" ObjectID="_1601106045" r:id="rId142"/>
        </w:object>
      </w:r>
      <w:r>
        <w:t xml:space="preserve"> [blank].</w:t>
      </w:r>
    </w:p>
    <w:p w14:paraId="2070006D" w14:textId="77777777" w:rsidR="003B3D97" w:rsidRDefault="004C01F1" w:rsidP="003B3D97">
      <w:pPr>
        <w:pStyle w:val="BodyText"/>
      </w:pPr>
      <w:r w:rsidRPr="003B3D97">
        <w:t>In</w:t>
      </w:r>
      <w:r w:rsidR="003B3D97" w:rsidRPr="003B3D97">
        <w:t xml:space="preserve"> </w:t>
      </w:r>
      <w:r w:rsidRPr="003B3D97">
        <w:t>Exercises</w:t>
      </w:r>
      <w:r w:rsidR="003B3D97" w:rsidRPr="003B3D97">
        <w:t xml:space="preserve"> </w:t>
      </w:r>
      <w:r w:rsidRPr="003B3D97">
        <w:t>21-28,</w:t>
      </w:r>
      <w:r w:rsidR="003B3D97" w:rsidRPr="003B3D97">
        <w:t xml:space="preserve"> </w:t>
      </w:r>
      <w:r w:rsidRPr="003B3D97">
        <w:t>find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vertical</w:t>
      </w:r>
      <w:r w:rsidR="003B3D97" w:rsidRPr="003B3D97">
        <w:t xml:space="preserve"> </w:t>
      </w:r>
      <w:r w:rsidRPr="003B3D97">
        <w:t>asymptotes,</w:t>
      </w:r>
      <w:r w:rsidR="003B3D97" w:rsidRPr="003B3D97">
        <w:t xml:space="preserve"> </w:t>
      </w:r>
      <w:r w:rsidRPr="003B3D97">
        <w:t>if</w:t>
      </w:r>
      <w:r w:rsidR="003B3D97" w:rsidRPr="003B3D97">
        <w:t xml:space="preserve"> </w:t>
      </w:r>
      <w:r w:rsidRPr="003B3D97">
        <w:t>any,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each</w:t>
      </w:r>
      <w:r w:rsidR="003B3D97" w:rsidRPr="003B3D97">
        <w:t xml:space="preserve"> </w:t>
      </w:r>
      <w:r w:rsidRPr="003B3D97">
        <w:t>rational</w:t>
      </w:r>
      <w:r w:rsidR="003B3D97" w:rsidRPr="003B3D97">
        <w:t xml:space="preserve"> </w:t>
      </w:r>
      <w:r w:rsidRPr="003B3D97">
        <w:t>function.</w:t>
      </w:r>
    </w:p>
    <w:p w14:paraId="03CD11FE" w14:textId="77777777" w:rsidR="00FE7818" w:rsidRDefault="00FE7818" w:rsidP="003B3D97">
      <w:pPr>
        <w:pStyle w:val="BodyText"/>
      </w:pPr>
      <w:r>
        <w:t xml:space="preserve">21. </w:t>
      </w:r>
      <w:r w:rsidRPr="00FE7818">
        <w:rPr>
          <w:position w:val="-24"/>
        </w:rPr>
        <w:object w:dxaOrig="1280" w:dyaOrig="620" w14:anchorId="7A6F3A7F">
          <v:shape id="_x0000_i1225" type="#_x0000_t75" style="width:64.1pt;height:30.75pt" o:ole="" o:bordertopcolor="fuchsia" o:borderleftcolor="fuchsia" o:borderbottomcolor="fuchsia" o:borderrightcolor="fuchsia">
            <v:imagedata r:id="rId14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25" DrawAspect="Content" ObjectID="_1601106046" r:id="rId144"/>
        </w:object>
      </w:r>
    </w:p>
    <w:p w14:paraId="6D38002F" w14:textId="77777777" w:rsidR="00FE7818" w:rsidRDefault="00FE7818" w:rsidP="003B3D97">
      <w:pPr>
        <w:pStyle w:val="BodyText"/>
      </w:pPr>
      <w:r>
        <w:t xml:space="preserve">22. </w:t>
      </w:r>
      <w:r w:rsidRPr="00FE7818">
        <w:rPr>
          <w:position w:val="-24"/>
        </w:rPr>
        <w:object w:dxaOrig="1260" w:dyaOrig="620" w14:anchorId="182408CF">
          <v:shape id="_x0000_i1226" type="#_x0000_t75" style="width:63.2pt;height:30.75pt" o:ole="" o:bordertopcolor="fuchsia" o:borderleftcolor="fuchsia" o:borderbottomcolor="fuchsia" o:borderrightcolor="fuchsia">
            <v:imagedata r:id="rId14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26" DrawAspect="Content" ObjectID="_1601106047" r:id="rId146"/>
        </w:object>
      </w:r>
    </w:p>
    <w:p w14:paraId="186BECC9" w14:textId="77777777" w:rsidR="00FE7818" w:rsidRDefault="00FE7818" w:rsidP="003B3D97">
      <w:pPr>
        <w:pStyle w:val="BodyText"/>
      </w:pPr>
      <w:r>
        <w:t xml:space="preserve">23. </w:t>
      </w:r>
      <w:r w:rsidRPr="00FE7818">
        <w:rPr>
          <w:position w:val="-28"/>
        </w:rPr>
        <w:object w:dxaOrig="1540" w:dyaOrig="660" w14:anchorId="3972AB9D">
          <v:shape id="_x0000_i1227" type="#_x0000_t75" style="width:77.25pt;height:33.35pt" o:ole="" o:bordertopcolor="fuchsia" o:borderleftcolor="fuchsia" o:borderbottomcolor="fuchsia" o:borderrightcolor="fuchsia">
            <v:imagedata r:id="rId14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27" DrawAspect="Content" ObjectID="_1601106048" r:id="rId148"/>
        </w:object>
      </w:r>
    </w:p>
    <w:p w14:paraId="7F678919" w14:textId="77777777" w:rsidR="00FE7818" w:rsidRDefault="00FE7818" w:rsidP="003B3D97">
      <w:pPr>
        <w:pStyle w:val="BodyText"/>
      </w:pPr>
      <w:r>
        <w:lastRenderedPageBreak/>
        <w:t xml:space="preserve">24. </w:t>
      </w:r>
      <w:r w:rsidRPr="00FE7818">
        <w:rPr>
          <w:position w:val="-28"/>
        </w:rPr>
        <w:object w:dxaOrig="1520" w:dyaOrig="660" w14:anchorId="7F2E8BA2">
          <v:shape id="_x0000_i1228" type="#_x0000_t75" style="width:76.4pt;height:33.35pt" o:ole="" o:bordertopcolor="fuchsia" o:borderleftcolor="fuchsia" o:borderbottomcolor="fuchsia" o:borderrightcolor="fuchsia">
            <v:imagedata r:id="rId14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28" DrawAspect="Content" ObjectID="_1601106049" r:id="rId150"/>
        </w:object>
      </w:r>
    </w:p>
    <w:p w14:paraId="4203791F" w14:textId="77777777" w:rsidR="00FE7818" w:rsidRDefault="00FE7818" w:rsidP="003B3D97">
      <w:pPr>
        <w:pStyle w:val="BodyText"/>
      </w:pPr>
      <w:r>
        <w:t xml:space="preserve">25. </w:t>
      </w:r>
      <w:r w:rsidRPr="00FE7818">
        <w:rPr>
          <w:position w:val="-28"/>
        </w:rPr>
        <w:object w:dxaOrig="1520" w:dyaOrig="660" w14:anchorId="37AFD1BE">
          <v:shape id="_x0000_i1229" type="#_x0000_t75" style="width:76.4pt;height:33.35pt" o:ole="" o:bordertopcolor="fuchsia" o:borderleftcolor="fuchsia" o:borderbottomcolor="fuchsia" o:borderrightcolor="fuchsia">
            <v:imagedata r:id="rId15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29" DrawAspect="Content" ObjectID="_1601106050" r:id="rId152"/>
        </w:object>
      </w:r>
    </w:p>
    <w:p w14:paraId="1A4A699D" w14:textId="77777777" w:rsidR="00FE7818" w:rsidRDefault="00FE7818" w:rsidP="003B3D97">
      <w:pPr>
        <w:pStyle w:val="BodyText"/>
      </w:pPr>
      <w:r>
        <w:t xml:space="preserve">26. </w:t>
      </w:r>
      <w:r w:rsidRPr="00FE7818">
        <w:rPr>
          <w:position w:val="-28"/>
        </w:rPr>
        <w:object w:dxaOrig="1500" w:dyaOrig="660" w14:anchorId="6F0E44A8">
          <v:shape id="_x0000_i1230" type="#_x0000_t75" style="width:74.65pt;height:33.35pt" o:ole="" o:bordertopcolor="fuchsia" o:borderleftcolor="fuchsia" o:borderbottomcolor="fuchsia" o:borderrightcolor="fuchsia">
            <v:imagedata r:id="rId15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30" DrawAspect="Content" ObjectID="_1601106051" r:id="rId154"/>
        </w:object>
      </w:r>
    </w:p>
    <w:p w14:paraId="33C26D39" w14:textId="77777777" w:rsidR="00FE7818" w:rsidRDefault="00FE7818" w:rsidP="003B3D97">
      <w:pPr>
        <w:pStyle w:val="BodyText"/>
      </w:pPr>
      <w:r>
        <w:t xml:space="preserve">27. </w:t>
      </w:r>
      <w:r w:rsidRPr="00FE7818">
        <w:rPr>
          <w:position w:val="-24"/>
        </w:rPr>
        <w:object w:dxaOrig="1320" w:dyaOrig="620" w14:anchorId="116CCAAF">
          <v:shape id="_x0000_i1231" type="#_x0000_t75" style="width:65.85pt;height:30.75pt" o:ole="" o:bordertopcolor="fuchsia" o:borderleftcolor="fuchsia" o:borderbottomcolor="fuchsia" o:borderrightcolor="fuchsia">
            <v:imagedata r:id="rId15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31" DrawAspect="Content" ObjectID="_1601106052" r:id="rId156"/>
        </w:object>
      </w:r>
    </w:p>
    <w:p w14:paraId="44E4FE98" w14:textId="77777777" w:rsidR="00FE7818" w:rsidRDefault="00FE7818" w:rsidP="003B3D97">
      <w:pPr>
        <w:pStyle w:val="BodyText"/>
      </w:pPr>
      <w:r>
        <w:t xml:space="preserve">28. </w:t>
      </w:r>
      <w:r w:rsidRPr="00FE7818">
        <w:rPr>
          <w:position w:val="-24"/>
        </w:rPr>
        <w:object w:dxaOrig="1300" w:dyaOrig="620" w14:anchorId="15A8538C">
          <v:shape id="_x0000_i1232" type="#_x0000_t75" style="width:65pt;height:30.75pt" o:ole="" o:bordertopcolor="fuchsia" o:borderleftcolor="fuchsia" o:borderbottomcolor="fuchsia" o:borderrightcolor="fuchsia">
            <v:imagedata r:id="rId15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32" DrawAspect="Content" ObjectID="_1601106053" r:id="rId158"/>
        </w:object>
      </w:r>
    </w:p>
    <w:p w14:paraId="2007F3B9" w14:textId="77777777" w:rsidR="003B3D97" w:rsidRDefault="004C01F1" w:rsidP="003B3D97">
      <w:pPr>
        <w:pStyle w:val="BodyText"/>
      </w:pPr>
      <w:r w:rsidRPr="003B3D97">
        <w:t>In</w:t>
      </w:r>
      <w:r w:rsidR="003B3D97" w:rsidRPr="003B3D97">
        <w:t xml:space="preserve"> </w:t>
      </w:r>
      <w:r w:rsidRPr="003B3D97">
        <w:t>Exercises</w:t>
      </w:r>
      <w:r w:rsidR="003B3D97" w:rsidRPr="003B3D97">
        <w:t xml:space="preserve"> </w:t>
      </w:r>
      <w:r w:rsidRPr="003B3D97">
        <w:t>29-36,</w:t>
      </w:r>
      <w:r w:rsidR="003B3D97" w:rsidRPr="003B3D97">
        <w:t xml:space="preserve"> </w:t>
      </w:r>
      <w:r w:rsidRPr="003B3D97">
        <w:t>find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horizontal</w:t>
      </w:r>
      <w:r w:rsidR="003B3D97" w:rsidRPr="003B3D97">
        <w:t xml:space="preserve"> </w:t>
      </w:r>
      <w:r w:rsidRPr="003B3D97">
        <w:t>asymptote,</w:t>
      </w:r>
      <w:r w:rsidR="003B3D97" w:rsidRPr="003B3D97">
        <w:t xml:space="preserve"> </w:t>
      </w:r>
      <w:r w:rsidRPr="003B3D97">
        <w:t>if</w:t>
      </w:r>
      <w:r w:rsidR="003B3D97" w:rsidRPr="003B3D97">
        <w:t xml:space="preserve"> </w:t>
      </w:r>
      <w:r w:rsidRPr="003B3D97">
        <w:t>any,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of</w:t>
      </w:r>
      <w:r w:rsidR="003B3D97" w:rsidRPr="003B3D97">
        <w:t xml:space="preserve"> </w:t>
      </w:r>
      <w:r w:rsidRPr="003B3D97">
        <w:t>each</w:t>
      </w:r>
      <w:r w:rsidR="003B3D97" w:rsidRPr="003B3D97">
        <w:t xml:space="preserve"> </w:t>
      </w:r>
      <w:r w:rsidRPr="003B3D97">
        <w:t>rational</w:t>
      </w:r>
      <w:r w:rsidR="003B3D97" w:rsidRPr="003B3D97">
        <w:t xml:space="preserve"> </w:t>
      </w:r>
      <w:r w:rsidRPr="003B3D97">
        <w:t>function.</w:t>
      </w:r>
    </w:p>
    <w:p w14:paraId="6C1DC643" w14:textId="77777777" w:rsidR="00FE7818" w:rsidRDefault="00FE7818" w:rsidP="003B3D97">
      <w:pPr>
        <w:pStyle w:val="BodyText"/>
      </w:pPr>
      <w:r>
        <w:t xml:space="preserve">29. </w:t>
      </w:r>
      <w:r w:rsidRPr="00FE7818">
        <w:rPr>
          <w:position w:val="-24"/>
        </w:rPr>
        <w:object w:dxaOrig="1440" w:dyaOrig="620" w14:anchorId="7599EFA2">
          <v:shape id="_x0000_i1233" type="#_x0000_t75" style="width:1in;height:30.75pt" o:ole="" o:bordertopcolor="fuchsia" o:borderleftcolor="fuchsia" o:borderbottomcolor="fuchsia" o:borderrightcolor="fuchsia">
            <v:imagedata r:id="rId15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33" DrawAspect="Content" ObjectID="_1601106054" r:id="rId160"/>
        </w:object>
      </w:r>
    </w:p>
    <w:p w14:paraId="4D4BF22C" w14:textId="77777777" w:rsidR="00FE7818" w:rsidRDefault="00FE7818" w:rsidP="003B3D97">
      <w:pPr>
        <w:pStyle w:val="BodyText"/>
      </w:pPr>
      <w:r>
        <w:t xml:space="preserve">30. </w:t>
      </w:r>
      <w:r w:rsidRPr="00FE7818">
        <w:rPr>
          <w:position w:val="-24"/>
        </w:rPr>
        <w:object w:dxaOrig="1440" w:dyaOrig="620" w14:anchorId="2D8B0886">
          <v:shape id="_x0000_i1234" type="#_x0000_t75" style="width:1in;height:30.75pt" o:ole="" o:bordertopcolor="fuchsia" o:borderleftcolor="fuchsia" o:borderbottomcolor="fuchsia" o:borderrightcolor="fuchsia">
            <v:imagedata r:id="rId16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34" DrawAspect="Content" ObjectID="_1601106055" r:id="rId162"/>
        </w:object>
      </w:r>
    </w:p>
    <w:p w14:paraId="7596694F" w14:textId="77777777" w:rsidR="00FE7818" w:rsidRDefault="00FE7818" w:rsidP="003B3D97">
      <w:pPr>
        <w:pStyle w:val="BodyText"/>
      </w:pPr>
      <w:r>
        <w:t xml:space="preserve">31. </w:t>
      </w:r>
      <w:r w:rsidRPr="00FE7818">
        <w:rPr>
          <w:position w:val="-24"/>
        </w:rPr>
        <w:object w:dxaOrig="1420" w:dyaOrig="660" w14:anchorId="49D2BB18">
          <v:shape id="_x0000_i1235" type="#_x0000_t75" style="width:71.1pt;height:33.35pt" o:ole="" o:bordertopcolor="fuchsia" o:borderleftcolor="fuchsia" o:borderbottomcolor="fuchsia" o:borderrightcolor="fuchsia">
            <v:imagedata r:id="rId16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35" DrawAspect="Content" ObjectID="_1601106056" r:id="rId164"/>
        </w:object>
      </w:r>
    </w:p>
    <w:p w14:paraId="2652E80C" w14:textId="77777777" w:rsidR="00FE7818" w:rsidRDefault="00FE7818" w:rsidP="003B3D97">
      <w:pPr>
        <w:pStyle w:val="BodyText"/>
      </w:pPr>
      <w:r>
        <w:t xml:space="preserve">32. </w:t>
      </w:r>
      <w:r w:rsidRPr="00FE7818">
        <w:rPr>
          <w:position w:val="-24"/>
        </w:rPr>
        <w:object w:dxaOrig="1420" w:dyaOrig="660" w14:anchorId="34606D53">
          <v:shape id="_x0000_i1236" type="#_x0000_t75" style="width:71.1pt;height:33.35pt" o:ole="" o:bordertopcolor="fuchsia" o:borderleftcolor="fuchsia" o:borderbottomcolor="fuchsia" o:borderrightcolor="fuchsia">
            <v:imagedata r:id="rId16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36" DrawAspect="Content" ObjectID="_1601106057" r:id="rId166"/>
        </w:object>
      </w:r>
    </w:p>
    <w:p w14:paraId="559CE103" w14:textId="77777777" w:rsidR="00FE7818" w:rsidRDefault="00FE7818" w:rsidP="003B3D97">
      <w:pPr>
        <w:pStyle w:val="BodyText"/>
      </w:pPr>
      <w:r>
        <w:t xml:space="preserve">33. </w:t>
      </w:r>
      <w:r w:rsidRPr="00FE7818">
        <w:rPr>
          <w:position w:val="-24"/>
        </w:rPr>
        <w:object w:dxaOrig="1400" w:dyaOrig="660" w14:anchorId="724EC850">
          <v:shape id="_x0000_i1237" type="#_x0000_t75" style="width:70.25pt;height:33.35pt" o:ole="" o:bordertopcolor="fuchsia" o:borderleftcolor="fuchsia" o:borderbottomcolor="fuchsia" o:borderrightcolor="fuchsia">
            <v:imagedata r:id="rId16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37" DrawAspect="Content" ObjectID="_1601106058" r:id="rId168"/>
        </w:object>
      </w:r>
    </w:p>
    <w:p w14:paraId="7E7102F5" w14:textId="77777777" w:rsidR="00FE7818" w:rsidRDefault="00FE7818" w:rsidP="003B3D97">
      <w:pPr>
        <w:pStyle w:val="BodyText"/>
      </w:pPr>
      <w:r>
        <w:t xml:space="preserve">34. </w:t>
      </w:r>
      <w:r w:rsidRPr="00FE7818">
        <w:rPr>
          <w:position w:val="-24"/>
        </w:rPr>
        <w:object w:dxaOrig="1400" w:dyaOrig="660" w14:anchorId="5367A9FC">
          <v:shape id="_x0000_i1238" type="#_x0000_t75" style="width:70.25pt;height:33.35pt" o:ole="" o:bordertopcolor="fuchsia" o:borderleftcolor="fuchsia" o:borderbottomcolor="fuchsia" o:borderrightcolor="fuchsia">
            <v:imagedata r:id="rId16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38" DrawAspect="Content" ObjectID="_1601106059" r:id="rId170"/>
        </w:object>
      </w:r>
    </w:p>
    <w:p w14:paraId="508B6D29" w14:textId="77777777" w:rsidR="00FE7818" w:rsidRDefault="00FE7818" w:rsidP="003B3D97">
      <w:pPr>
        <w:pStyle w:val="BodyText"/>
      </w:pPr>
      <w:r>
        <w:t xml:space="preserve">35. </w:t>
      </w:r>
      <w:r w:rsidRPr="00FE7818">
        <w:rPr>
          <w:position w:val="-24"/>
        </w:rPr>
        <w:object w:dxaOrig="1480" w:dyaOrig="620" w14:anchorId="4AF10B60">
          <v:shape id="_x0000_i1239" type="#_x0000_t75" style="width:73.75pt;height:30.75pt" o:ole="" o:bordertopcolor="fuchsia" o:borderleftcolor="fuchsia" o:borderbottomcolor="fuchsia" o:borderrightcolor="fuchsia">
            <v:imagedata r:id="rId17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39" DrawAspect="Content" ObjectID="_1601106060" r:id="rId172"/>
        </w:object>
      </w:r>
    </w:p>
    <w:p w14:paraId="0FE796FD" w14:textId="77777777" w:rsidR="00FE7818" w:rsidRDefault="00FE7818" w:rsidP="003B3D97">
      <w:pPr>
        <w:pStyle w:val="BodyText"/>
      </w:pPr>
      <w:r>
        <w:t xml:space="preserve">36. </w:t>
      </w:r>
      <w:r w:rsidRPr="00FE7818">
        <w:rPr>
          <w:position w:val="-24"/>
        </w:rPr>
        <w:object w:dxaOrig="1520" w:dyaOrig="620" w14:anchorId="1C4E521F">
          <v:shape id="_x0000_i1240" type="#_x0000_t75" style="width:76.4pt;height:30.75pt" o:ole="" o:bordertopcolor="fuchsia" o:borderleftcolor="fuchsia" o:borderbottomcolor="fuchsia" o:borderrightcolor="fuchsia">
            <v:imagedata r:id="rId17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40" DrawAspect="Content" ObjectID="_1601106061" r:id="rId174"/>
        </w:object>
      </w:r>
    </w:p>
    <w:p w14:paraId="42981A43" w14:textId="77777777" w:rsidR="00FE7818" w:rsidRDefault="00FE7818" w:rsidP="003B3D97">
      <w:pPr>
        <w:pStyle w:val="BodyText"/>
      </w:pPr>
      <w:r>
        <w:t xml:space="preserve">In Exercises 37-48, use transformations of </w:t>
      </w:r>
      <w:r w:rsidRPr="00FE7818">
        <w:rPr>
          <w:position w:val="-24"/>
        </w:rPr>
        <w:object w:dxaOrig="940" w:dyaOrig="620" w14:anchorId="03B1267D">
          <v:shape id="_x0000_i1241" type="#_x0000_t75" style="width:47.4pt;height:30.75pt" o:ole="" o:bordertopcolor="fuchsia" o:borderleftcolor="fuchsia" o:borderbottomcolor="fuchsia" o:borderrightcolor="fuchsia">
            <v:imagedata r:id="rId17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41" DrawAspect="Content" ObjectID="_1601106062" r:id="rId176"/>
        </w:object>
      </w:r>
      <w:r>
        <w:t xml:space="preserve"> or </w:t>
      </w:r>
      <w:r w:rsidRPr="00FE7818">
        <w:rPr>
          <w:position w:val="-24"/>
        </w:rPr>
        <w:object w:dxaOrig="1040" w:dyaOrig="620" w14:anchorId="3E1E37DE">
          <v:shape id="_x0000_i1242" type="#_x0000_t75" style="width:51.8pt;height:30.75pt" o:ole="" o:bordertopcolor="fuchsia" o:borderleftcolor="fuchsia" o:borderbottomcolor="fuchsia" o:borderrightcolor="fuchsia">
            <v:imagedata r:id="rId17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42" DrawAspect="Content" ObjectID="_1601106063" r:id="rId178"/>
        </w:object>
      </w:r>
      <w:r>
        <w:t xml:space="preserve"> to graph each rational function.</w:t>
      </w:r>
    </w:p>
    <w:p w14:paraId="60345893" w14:textId="77777777" w:rsidR="00FE7818" w:rsidRDefault="00FE7818" w:rsidP="003B3D97">
      <w:pPr>
        <w:pStyle w:val="BodyText"/>
      </w:pPr>
      <w:r>
        <w:lastRenderedPageBreak/>
        <w:t xml:space="preserve">37. </w:t>
      </w:r>
      <w:r w:rsidRPr="00FE7818">
        <w:rPr>
          <w:position w:val="-24"/>
        </w:rPr>
        <w:object w:dxaOrig="1200" w:dyaOrig="620" w14:anchorId="28520ACE">
          <v:shape id="_x0000_i1243" type="#_x0000_t75" style="width:59.7pt;height:30.75pt" o:ole="" o:bordertopcolor="fuchsia" o:borderleftcolor="fuchsia" o:borderbottomcolor="fuchsia" o:borderrightcolor="fuchsia">
            <v:imagedata r:id="rId17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43" DrawAspect="Content" ObjectID="_1601106064" r:id="rId180"/>
        </w:object>
      </w:r>
    </w:p>
    <w:p w14:paraId="5336F03E" w14:textId="77777777" w:rsidR="00FE7818" w:rsidRDefault="00FE7818" w:rsidP="003B3D97">
      <w:pPr>
        <w:pStyle w:val="BodyText"/>
      </w:pPr>
      <w:r>
        <w:t xml:space="preserve">38. </w:t>
      </w:r>
      <w:r w:rsidRPr="00FE7818">
        <w:rPr>
          <w:position w:val="-24"/>
        </w:rPr>
        <w:object w:dxaOrig="1240" w:dyaOrig="620" w14:anchorId="6E753B6D">
          <v:shape id="_x0000_i1244" type="#_x0000_t75" style="width:62.35pt;height:30.75pt" o:ole="" o:bordertopcolor="fuchsia" o:borderleftcolor="fuchsia" o:borderbottomcolor="fuchsia" o:borderrightcolor="fuchsia">
            <v:imagedata r:id="rId18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44" DrawAspect="Content" ObjectID="_1601106065" r:id="rId182"/>
        </w:object>
      </w:r>
    </w:p>
    <w:p w14:paraId="7DAB697D" w14:textId="77777777" w:rsidR="00FE7818" w:rsidRDefault="00FE7818" w:rsidP="003B3D97">
      <w:pPr>
        <w:pStyle w:val="BodyText"/>
      </w:pPr>
      <w:r>
        <w:t xml:space="preserve">39. </w:t>
      </w:r>
      <w:r w:rsidRPr="00FE7818">
        <w:rPr>
          <w:position w:val="-24"/>
        </w:rPr>
        <w:object w:dxaOrig="1219" w:dyaOrig="620" w14:anchorId="2275C673">
          <v:shape id="_x0000_i1245" type="#_x0000_t75" style="width:60.6pt;height:30.75pt" o:ole="" o:bordertopcolor="fuchsia" o:borderleftcolor="fuchsia" o:borderbottomcolor="fuchsia" o:borderrightcolor="fuchsia">
            <v:imagedata r:id="rId18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45" DrawAspect="Content" ObjectID="_1601106066" r:id="rId184"/>
        </w:object>
      </w:r>
    </w:p>
    <w:p w14:paraId="33FAE0FD" w14:textId="77777777" w:rsidR="00FE7818" w:rsidRDefault="00FE7818" w:rsidP="003B3D97">
      <w:pPr>
        <w:pStyle w:val="BodyText"/>
      </w:pPr>
      <w:r>
        <w:t xml:space="preserve">40. </w:t>
      </w:r>
      <w:r w:rsidRPr="00FE7818">
        <w:rPr>
          <w:position w:val="-24"/>
        </w:rPr>
        <w:object w:dxaOrig="1180" w:dyaOrig="620" w14:anchorId="1B4AFB60">
          <v:shape id="_x0000_i1246" type="#_x0000_t75" style="width:58.85pt;height:30.75pt" o:ole="" o:bordertopcolor="fuchsia" o:borderleftcolor="fuchsia" o:borderbottomcolor="fuchsia" o:borderrightcolor="fuchsia">
            <v:imagedata r:id="rId18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46" DrawAspect="Content" ObjectID="_1601106067" r:id="rId186"/>
        </w:object>
      </w:r>
    </w:p>
    <w:p w14:paraId="3A961810" w14:textId="77777777" w:rsidR="00FE7818" w:rsidRDefault="00FE7818" w:rsidP="003B3D97">
      <w:pPr>
        <w:pStyle w:val="BodyText"/>
      </w:pPr>
      <w:r>
        <w:t xml:space="preserve">41. </w:t>
      </w:r>
      <w:r w:rsidRPr="00FE7818">
        <w:rPr>
          <w:position w:val="-24"/>
        </w:rPr>
        <w:object w:dxaOrig="1540" w:dyaOrig="620" w14:anchorId="269A644C">
          <v:shape id="_x0000_i1247" type="#_x0000_t75" style="width:77.25pt;height:30.75pt" o:ole="" o:bordertopcolor="fuchsia" o:borderleftcolor="fuchsia" o:borderbottomcolor="fuchsia" o:borderrightcolor="fuchsia">
            <v:imagedata r:id="rId18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47" DrawAspect="Content" ObjectID="_1601106068" r:id="rId188"/>
        </w:object>
      </w:r>
    </w:p>
    <w:p w14:paraId="2B25E299" w14:textId="77777777" w:rsidR="00FE7818" w:rsidRDefault="00FE7818" w:rsidP="003B3D97">
      <w:pPr>
        <w:pStyle w:val="BodyText"/>
      </w:pPr>
      <w:r>
        <w:t xml:space="preserve">42. </w:t>
      </w:r>
      <w:r w:rsidRPr="00FE7818">
        <w:rPr>
          <w:position w:val="-24"/>
        </w:rPr>
        <w:object w:dxaOrig="1579" w:dyaOrig="620" w14:anchorId="0C0689F6">
          <v:shape id="_x0000_i1248" type="#_x0000_t75" style="width:79pt;height:30.75pt" o:ole="" o:bordertopcolor="fuchsia" o:borderleftcolor="fuchsia" o:borderbottomcolor="fuchsia" o:borderrightcolor="fuchsia">
            <v:imagedata r:id="rId18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48" DrawAspect="Content" ObjectID="_1601106069" r:id="rId190"/>
        </w:object>
      </w:r>
    </w:p>
    <w:p w14:paraId="6772D7AE" w14:textId="77777777" w:rsidR="00FE7818" w:rsidRDefault="00FE7818" w:rsidP="003B3D97">
      <w:pPr>
        <w:pStyle w:val="BodyText"/>
      </w:pPr>
      <w:r>
        <w:t xml:space="preserve">43. </w:t>
      </w:r>
      <w:r w:rsidRPr="00FE7818">
        <w:rPr>
          <w:position w:val="-28"/>
        </w:rPr>
        <w:object w:dxaOrig="1520" w:dyaOrig="660" w14:anchorId="71E74761">
          <v:shape id="_x0000_i1249" type="#_x0000_t75" style="width:76.4pt;height:33.35pt" o:ole="" o:bordertopcolor="fuchsia" o:borderleftcolor="fuchsia" o:borderbottomcolor="fuchsia" o:borderrightcolor="fuchsia">
            <v:imagedata r:id="rId19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49" DrawAspect="Content" ObjectID="_1601106070" r:id="rId192"/>
        </w:object>
      </w:r>
    </w:p>
    <w:p w14:paraId="3BC90EB8" w14:textId="77777777" w:rsidR="00FE7818" w:rsidRDefault="00FE7818" w:rsidP="003B3D97">
      <w:pPr>
        <w:pStyle w:val="BodyText"/>
      </w:pPr>
      <w:r>
        <w:t xml:space="preserve">44. </w:t>
      </w:r>
      <w:r w:rsidRPr="00FE7818">
        <w:rPr>
          <w:position w:val="-28"/>
        </w:rPr>
        <w:object w:dxaOrig="1480" w:dyaOrig="660" w14:anchorId="50AA4A1A">
          <v:shape id="_x0000_i1250" type="#_x0000_t75" style="width:73.75pt;height:33.35pt" o:ole="" o:bordertopcolor="fuchsia" o:borderleftcolor="fuchsia" o:borderbottomcolor="fuchsia" o:borderrightcolor="fuchsia">
            <v:imagedata r:id="rId19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50" DrawAspect="Content" ObjectID="_1601106071" r:id="rId194"/>
        </w:object>
      </w:r>
    </w:p>
    <w:p w14:paraId="2B4680E3" w14:textId="77777777" w:rsidR="00FE7818" w:rsidRDefault="00FE7818" w:rsidP="003B3D97">
      <w:pPr>
        <w:pStyle w:val="BodyText"/>
      </w:pPr>
      <w:r>
        <w:t xml:space="preserve">45. </w:t>
      </w:r>
      <w:r w:rsidRPr="00FE7818">
        <w:rPr>
          <w:position w:val="-24"/>
        </w:rPr>
        <w:object w:dxaOrig="1320" w:dyaOrig="620" w14:anchorId="2FE996A5">
          <v:shape id="_x0000_i1251" type="#_x0000_t75" style="width:65.85pt;height:30.75pt" o:ole="" o:bordertopcolor="fuchsia" o:borderleftcolor="fuchsia" o:borderbottomcolor="fuchsia" o:borderrightcolor="fuchsia">
            <v:imagedata r:id="rId19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51" DrawAspect="Content" ObjectID="_1601106072" r:id="rId196"/>
        </w:object>
      </w:r>
    </w:p>
    <w:p w14:paraId="4ACB4859" w14:textId="77777777" w:rsidR="00FE7818" w:rsidRDefault="00FE7818" w:rsidP="003B3D97">
      <w:pPr>
        <w:pStyle w:val="BodyText"/>
      </w:pPr>
      <w:r>
        <w:t xml:space="preserve">46. </w:t>
      </w:r>
      <w:r w:rsidRPr="00FE7818">
        <w:rPr>
          <w:position w:val="-24"/>
        </w:rPr>
        <w:object w:dxaOrig="1300" w:dyaOrig="620" w14:anchorId="2F45118F">
          <v:shape id="_x0000_i1252" type="#_x0000_t75" style="width:65pt;height:30.75pt" o:ole="" o:bordertopcolor="fuchsia" o:borderleftcolor="fuchsia" o:borderbottomcolor="fuchsia" o:borderrightcolor="fuchsia">
            <v:imagedata r:id="rId19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52" DrawAspect="Content" ObjectID="_1601106073" r:id="rId198"/>
        </w:object>
      </w:r>
    </w:p>
    <w:p w14:paraId="73A36DE6" w14:textId="77777777" w:rsidR="00FE7818" w:rsidRDefault="00FE7818" w:rsidP="003B3D97">
      <w:pPr>
        <w:pStyle w:val="BodyText"/>
      </w:pPr>
      <w:r>
        <w:t xml:space="preserve">47. </w:t>
      </w:r>
      <w:r w:rsidRPr="00FE7818">
        <w:rPr>
          <w:position w:val="-28"/>
        </w:rPr>
        <w:object w:dxaOrig="1760" w:dyaOrig="660" w14:anchorId="07BF57B8">
          <v:shape id="_x0000_i1253" type="#_x0000_t75" style="width:87.8pt;height:33.35pt" o:ole="" o:bordertopcolor="fuchsia" o:borderleftcolor="fuchsia" o:borderbottomcolor="fuchsia" o:borderrightcolor="fuchsia">
            <v:imagedata r:id="rId19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53" DrawAspect="Content" ObjectID="_1601106074" r:id="rId200"/>
        </w:object>
      </w:r>
    </w:p>
    <w:p w14:paraId="5FBBFC26" w14:textId="77777777" w:rsidR="00FE7818" w:rsidRDefault="00FE7818" w:rsidP="003B3D97">
      <w:pPr>
        <w:pStyle w:val="BodyText"/>
      </w:pPr>
      <w:r>
        <w:t xml:space="preserve">48. </w:t>
      </w:r>
      <w:r w:rsidRPr="00FE7818">
        <w:rPr>
          <w:position w:val="-28"/>
        </w:rPr>
        <w:object w:dxaOrig="1800" w:dyaOrig="660" w14:anchorId="5294ED3B">
          <v:shape id="_x0000_i1254" type="#_x0000_t75" style="width:90.45pt;height:33.35pt" o:ole="" o:bordertopcolor="fuchsia" o:borderleftcolor="fuchsia" o:borderbottomcolor="fuchsia" o:borderrightcolor="fuchsia">
            <v:imagedata r:id="rId20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54" DrawAspect="Content" ObjectID="_1601106075" r:id="rId202"/>
        </w:object>
      </w:r>
    </w:p>
    <w:p w14:paraId="49C537B6" w14:textId="77777777" w:rsidR="003B3D97" w:rsidRDefault="004C01F1" w:rsidP="003B3D97">
      <w:pPr>
        <w:pStyle w:val="BodyText"/>
      </w:pPr>
      <w:r w:rsidRPr="003B3D97">
        <w:t>In</w:t>
      </w:r>
      <w:r w:rsidR="003B3D97" w:rsidRPr="003B3D97">
        <w:t xml:space="preserve"> </w:t>
      </w:r>
      <w:r w:rsidRPr="003B3D97">
        <w:t>Exercises</w:t>
      </w:r>
      <w:r w:rsidR="003B3D97" w:rsidRPr="003B3D97">
        <w:t xml:space="preserve"> </w:t>
      </w:r>
      <w:r w:rsidRPr="003B3D97">
        <w:t>49-70,</w:t>
      </w:r>
      <w:r w:rsidR="003B3D97" w:rsidRPr="003B3D97">
        <w:t xml:space="preserve"> </w:t>
      </w:r>
      <w:r w:rsidRPr="003B3D97">
        <w:t>follow</w:t>
      </w:r>
      <w:r w:rsidR="003B3D97" w:rsidRPr="003B3D97">
        <w:t xml:space="preserve"> </w:t>
      </w:r>
      <w:r w:rsidRPr="003B3D97">
        <w:t>the</w:t>
      </w:r>
      <w:r w:rsidR="003B3D97" w:rsidRPr="003B3D97">
        <w:t xml:space="preserve"> </w:t>
      </w:r>
      <w:r w:rsidRPr="003B3D97">
        <w:t>seven</w:t>
      </w:r>
      <w:r w:rsidR="003B3D97" w:rsidRPr="003B3D97">
        <w:t xml:space="preserve"> </w:t>
      </w:r>
      <w:r w:rsidRPr="003B3D97">
        <w:t>steps</w:t>
      </w:r>
      <w:r w:rsidR="003B3D97" w:rsidRPr="003B3D97">
        <w:t xml:space="preserve"> </w:t>
      </w:r>
      <w:r w:rsidRPr="003B3D97">
        <w:t>on</w:t>
      </w:r>
      <w:r w:rsidR="003B3D97" w:rsidRPr="003B3D97">
        <w:t xml:space="preserve"> </w:t>
      </w:r>
      <w:r w:rsidRPr="003B3D97">
        <w:t>page</w:t>
      </w:r>
      <w:r w:rsidR="003B3D97" w:rsidRPr="003B3D97">
        <w:t xml:space="preserve"> </w:t>
      </w:r>
      <w:r w:rsidRPr="003B3D97">
        <w:t>373</w:t>
      </w:r>
      <w:r w:rsidR="003B3D97" w:rsidRPr="003B3D97">
        <w:t xml:space="preserve"> </w:t>
      </w:r>
      <w:r w:rsidRPr="003B3D97">
        <w:t>to</w:t>
      </w:r>
      <w:r w:rsidR="003B3D97" w:rsidRPr="003B3D97">
        <w:t xml:space="preserve"> </w:t>
      </w:r>
      <w:r w:rsidRPr="003B3D97">
        <w:t>graph</w:t>
      </w:r>
      <w:r w:rsidR="003B3D97" w:rsidRPr="003B3D97">
        <w:t xml:space="preserve"> </w:t>
      </w:r>
      <w:r w:rsidRPr="003B3D97">
        <w:t>each</w:t>
      </w:r>
      <w:r w:rsidR="003B3D97" w:rsidRPr="003B3D97">
        <w:t xml:space="preserve"> </w:t>
      </w:r>
      <w:r w:rsidRPr="003B3D97">
        <w:t>rational</w:t>
      </w:r>
      <w:r w:rsidR="003B3D97" w:rsidRPr="003B3D97">
        <w:t xml:space="preserve"> </w:t>
      </w:r>
      <w:r w:rsidRPr="003B3D97">
        <w:t>function.</w:t>
      </w:r>
    </w:p>
    <w:p w14:paraId="2DF72F43" w14:textId="77777777" w:rsidR="00FE7818" w:rsidRDefault="00FE7818" w:rsidP="003B3D97">
      <w:pPr>
        <w:pStyle w:val="BodyText"/>
      </w:pPr>
      <w:r>
        <w:t xml:space="preserve">49. </w:t>
      </w:r>
      <w:r w:rsidRPr="00FE7818">
        <w:rPr>
          <w:position w:val="-24"/>
        </w:rPr>
        <w:object w:dxaOrig="1260" w:dyaOrig="620" w14:anchorId="365DE3E6">
          <v:shape id="_x0000_i1255" type="#_x0000_t75" style="width:63.2pt;height:30.75pt" o:ole="" o:bordertopcolor="fuchsia" o:borderleftcolor="fuchsia" o:borderbottomcolor="fuchsia" o:borderrightcolor="fuchsia">
            <v:imagedata r:id="rId20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55" DrawAspect="Content" ObjectID="_1601106076" r:id="rId204"/>
        </w:object>
      </w:r>
    </w:p>
    <w:p w14:paraId="7EDCF7A0" w14:textId="77777777" w:rsidR="00FE7818" w:rsidRDefault="00FE7818" w:rsidP="003B3D97">
      <w:pPr>
        <w:pStyle w:val="BodyText"/>
      </w:pPr>
      <w:r>
        <w:t xml:space="preserve">50. </w:t>
      </w:r>
      <w:r w:rsidRPr="00FE7818">
        <w:rPr>
          <w:position w:val="-24"/>
        </w:rPr>
        <w:object w:dxaOrig="1219" w:dyaOrig="620" w14:anchorId="4AFCC4DF">
          <v:shape id="_x0000_i1256" type="#_x0000_t75" style="width:60.6pt;height:30.75pt" o:ole="" o:bordertopcolor="fuchsia" o:borderleftcolor="fuchsia" o:borderbottomcolor="fuchsia" o:borderrightcolor="fuchsia">
            <v:imagedata r:id="rId20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56" DrawAspect="Content" ObjectID="_1601106077" r:id="rId206"/>
        </w:object>
      </w:r>
    </w:p>
    <w:p w14:paraId="7E14B09A" w14:textId="77777777" w:rsidR="00FE7818" w:rsidRDefault="00FE7818" w:rsidP="003B3D97">
      <w:pPr>
        <w:pStyle w:val="BodyText"/>
      </w:pPr>
      <w:r>
        <w:t xml:space="preserve">51. </w:t>
      </w:r>
      <w:r w:rsidRPr="00FE7818">
        <w:rPr>
          <w:position w:val="-24"/>
        </w:rPr>
        <w:object w:dxaOrig="1359" w:dyaOrig="620" w14:anchorId="5E198271">
          <v:shape id="_x0000_i1257" type="#_x0000_t75" style="width:67.6pt;height:30.75pt" o:ole="" o:bordertopcolor="fuchsia" o:borderleftcolor="fuchsia" o:borderbottomcolor="fuchsia" o:borderrightcolor="fuchsia">
            <v:imagedata r:id="rId20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57" DrawAspect="Content" ObjectID="_1601106078" r:id="rId208"/>
        </w:object>
      </w:r>
    </w:p>
    <w:p w14:paraId="7AC81155" w14:textId="77777777" w:rsidR="00FE7818" w:rsidRDefault="00FE7818" w:rsidP="003B3D97">
      <w:pPr>
        <w:pStyle w:val="BodyText"/>
      </w:pPr>
      <w:r>
        <w:lastRenderedPageBreak/>
        <w:t xml:space="preserve">52. </w:t>
      </w:r>
      <w:r w:rsidRPr="00FE7818">
        <w:rPr>
          <w:position w:val="-24"/>
        </w:rPr>
        <w:object w:dxaOrig="1320" w:dyaOrig="620" w14:anchorId="13AE0451">
          <v:shape id="_x0000_i1258" type="#_x0000_t75" style="width:65.85pt;height:30.75pt" o:ole="" o:bordertopcolor="fuchsia" o:borderleftcolor="fuchsia" o:borderbottomcolor="fuchsia" o:borderrightcolor="fuchsia">
            <v:imagedata r:id="rId20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58" DrawAspect="Content" ObjectID="_1601106079" r:id="rId210"/>
        </w:object>
      </w:r>
    </w:p>
    <w:p w14:paraId="684DE0CA" w14:textId="77777777" w:rsidR="00FE7818" w:rsidRDefault="00FE7818" w:rsidP="003B3D97">
      <w:pPr>
        <w:pStyle w:val="BodyText"/>
      </w:pPr>
      <w:r>
        <w:t xml:space="preserve">53. </w:t>
      </w:r>
      <w:r w:rsidRPr="00FE7818">
        <w:rPr>
          <w:position w:val="-24"/>
        </w:rPr>
        <w:object w:dxaOrig="1320" w:dyaOrig="660" w14:anchorId="15E8540C">
          <v:shape id="_x0000_i1259" type="#_x0000_t75" style="width:65.85pt;height:33.35pt" o:ole="" o:bordertopcolor="fuchsia" o:borderleftcolor="fuchsia" o:borderbottomcolor="fuchsia" o:borderrightcolor="fuchsia">
            <v:imagedata r:id="rId2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59" DrawAspect="Content" ObjectID="_1601106080" r:id="rId212"/>
        </w:object>
      </w:r>
    </w:p>
    <w:p w14:paraId="0EB5896A" w14:textId="77777777" w:rsidR="00FE7818" w:rsidRDefault="00FE7818" w:rsidP="003B3D97">
      <w:pPr>
        <w:pStyle w:val="BodyText"/>
      </w:pPr>
      <w:r>
        <w:t xml:space="preserve">54. </w:t>
      </w:r>
      <w:r w:rsidRPr="00FE7818">
        <w:rPr>
          <w:position w:val="-24"/>
        </w:rPr>
        <w:object w:dxaOrig="1359" w:dyaOrig="660" w14:anchorId="0CED01D1">
          <v:shape id="_x0000_i1260" type="#_x0000_t75" style="width:67.6pt;height:33.35pt" o:ole="" o:bordertopcolor="fuchsia" o:borderleftcolor="fuchsia" o:borderbottomcolor="fuchsia" o:borderrightcolor="fuchsia">
            <v:imagedata r:id="rId21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60" DrawAspect="Content" ObjectID="_1601106081" r:id="rId214"/>
        </w:object>
      </w:r>
    </w:p>
    <w:p w14:paraId="65656DCA" w14:textId="77777777" w:rsidR="00FE7818" w:rsidRDefault="00FE7818" w:rsidP="003B3D97">
      <w:pPr>
        <w:pStyle w:val="BodyText"/>
      </w:pPr>
      <w:r>
        <w:t xml:space="preserve">55. </w:t>
      </w:r>
      <w:r w:rsidRPr="00FE7818">
        <w:rPr>
          <w:position w:val="-24"/>
        </w:rPr>
        <w:object w:dxaOrig="1219" w:dyaOrig="620" w14:anchorId="7B6B5DE7">
          <v:shape id="_x0000_i1261" type="#_x0000_t75" style="width:60.6pt;height:30.75pt" o:ole="" o:bordertopcolor="fuchsia" o:borderleftcolor="fuchsia" o:borderbottomcolor="fuchsia" o:borderrightcolor="fuchsia">
            <v:imagedata r:id="rId21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61" DrawAspect="Content" ObjectID="_1601106082" r:id="rId216"/>
        </w:object>
      </w:r>
    </w:p>
    <w:p w14:paraId="7F31C6C1" w14:textId="77777777" w:rsidR="00FE7818" w:rsidRDefault="00FE7818" w:rsidP="003B3D97">
      <w:pPr>
        <w:pStyle w:val="BodyText"/>
      </w:pPr>
      <w:r>
        <w:t xml:space="preserve">56. </w:t>
      </w:r>
      <w:r w:rsidRPr="00FE7818">
        <w:rPr>
          <w:position w:val="-24"/>
        </w:rPr>
        <w:object w:dxaOrig="1280" w:dyaOrig="620" w14:anchorId="60FE62D9">
          <v:shape id="_x0000_i1262" type="#_x0000_t75" style="width:64.1pt;height:30.75pt" o:ole="" o:bordertopcolor="fuchsia" o:borderleftcolor="fuchsia" o:borderbottomcolor="fuchsia" o:borderrightcolor="fuchsia">
            <v:imagedata r:id="rId21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62" DrawAspect="Content" ObjectID="_1601106083" r:id="rId218"/>
        </w:object>
      </w:r>
    </w:p>
    <w:p w14:paraId="33A2DB4A" w14:textId="77777777" w:rsidR="00FE7818" w:rsidRDefault="00FE7818" w:rsidP="003B3D97">
      <w:pPr>
        <w:pStyle w:val="BodyText"/>
      </w:pPr>
      <w:r>
        <w:t xml:space="preserve">57. </w:t>
      </w:r>
      <w:r w:rsidRPr="00FE7818">
        <w:rPr>
          <w:position w:val="-24"/>
        </w:rPr>
        <w:object w:dxaOrig="1540" w:dyaOrig="620" w14:anchorId="1A230975">
          <v:shape id="_x0000_i1263" type="#_x0000_t75" style="width:77.25pt;height:30.75pt" o:ole="" o:bordertopcolor="fuchsia" o:borderleftcolor="fuchsia" o:borderbottomcolor="fuchsia" o:borderrightcolor="fuchsia">
            <v:imagedata r:id="rId21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63" DrawAspect="Content" ObjectID="_1601106084" r:id="rId220"/>
        </w:object>
      </w:r>
    </w:p>
    <w:p w14:paraId="09C3856C" w14:textId="77777777" w:rsidR="00FE7818" w:rsidRDefault="00FE7818" w:rsidP="003B3D97">
      <w:pPr>
        <w:pStyle w:val="BodyText"/>
      </w:pPr>
      <w:r>
        <w:t xml:space="preserve">58. </w:t>
      </w:r>
      <w:r w:rsidRPr="00FE7818">
        <w:rPr>
          <w:position w:val="-24"/>
        </w:rPr>
        <w:object w:dxaOrig="1480" w:dyaOrig="620" w14:anchorId="4D2E9330">
          <v:shape id="_x0000_i1264" type="#_x0000_t75" style="width:73.75pt;height:30.75pt" o:ole="" o:bordertopcolor="fuchsia" o:borderleftcolor="fuchsia" o:borderbottomcolor="fuchsia" o:borderrightcolor="fuchsia">
            <v:imagedata r:id="rId22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64" DrawAspect="Content" ObjectID="_1601106085" r:id="rId222"/>
        </w:object>
      </w:r>
    </w:p>
    <w:p w14:paraId="2CE2240D" w14:textId="77777777" w:rsidR="00FE7818" w:rsidRDefault="00FE7818" w:rsidP="003B3D97">
      <w:pPr>
        <w:pStyle w:val="BodyText"/>
      </w:pPr>
      <w:r>
        <w:t xml:space="preserve">59. </w:t>
      </w:r>
      <w:r w:rsidRPr="00FE7818">
        <w:rPr>
          <w:position w:val="-24"/>
        </w:rPr>
        <w:object w:dxaOrig="1700" w:dyaOrig="620" w14:anchorId="0ED16F6F">
          <v:shape id="_x0000_i1265" type="#_x0000_t75" style="width:85.15pt;height:30.75pt" o:ole="" o:bordertopcolor="fuchsia" o:borderleftcolor="fuchsia" o:borderbottomcolor="fuchsia" o:borderrightcolor="fuchsia">
            <v:imagedata r:id="rId22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65" DrawAspect="Content" ObjectID="_1601106086" r:id="rId224"/>
        </w:object>
      </w:r>
    </w:p>
    <w:p w14:paraId="7A8DD9D1" w14:textId="77777777" w:rsidR="00FE7818" w:rsidRDefault="00FE7818" w:rsidP="003B3D97">
      <w:pPr>
        <w:pStyle w:val="BodyText"/>
      </w:pPr>
      <w:r>
        <w:t xml:space="preserve">60. </w:t>
      </w:r>
      <w:r w:rsidRPr="00FE7818">
        <w:rPr>
          <w:position w:val="-24"/>
        </w:rPr>
        <w:object w:dxaOrig="1700" w:dyaOrig="620" w14:anchorId="13ACA462">
          <v:shape id="_x0000_i1266" type="#_x0000_t75" style="width:85.15pt;height:30.75pt" o:ole="" o:bordertopcolor="fuchsia" o:borderleftcolor="fuchsia" o:borderbottomcolor="fuchsia" o:borderrightcolor="fuchsia">
            <v:imagedata r:id="rId22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66" DrawAspect="Content" ObjectID="_1601106087" r:id="rId226"/>
        </w:object>
      </w:r>
    </w:p>
    <w:p w14:paraId="2EEA11A0" w14:textId="77777777" w:rsidR="00FE7818" w:rsidRDefault="00FE7818" w:rsidP="003B3D97">
      <w:pPr>
        <w:pStyle w:val="BodyText"/>
      </w:pPr>
      <w:r>
        <w:t xml:space="preserve">61. </w:t>
      </w:r>
      <w:r w:rsidRPr="00FE7818">
        <w:rPr>
          <w:position w:val="-24"/>
        </w:rPr>
        <w:object w:dxaOrig="1380" w:dyaOrig="660" w14:anchorId="612AF9C6">
          <v:shape id="_x0000_i1267" type="#_x0000_t75" style="width:69.35pt;height:33.35pt" o:ole="" o:bordertopcolor="fuchsia" o:borderleftcolor="fuchsia" o:borderbottomcolor="fuchsia" o:borderrightcolor="fuchsia">
            <v:imagedata r:id="rId22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67" DrawAspect="Content" ObjectID="_1601106088" r:id="rId228"/>
        </w:object>
      </w:r>
    </w:p>
    <w:p w14:paraId="64B2F3C6" w14:textId="77777777" w:rsidR="00FE7818" w:rsidRDefault="00FE7818" w:rsidP="003B3D97">
      <w:pPr>
        <w:pStyle w:val="BodyText"/>
      </w:pPr>
      <w:r>
        <w:t xml:space="preserve">62. </w:t>
      </w:r>
      <w:r w:rsidRPr="00FE7818">
        <w:rPr>
          <w:position w:val="-24"/>
        </w:rPr>
        <w:object w:dxaOrig="1320" w:dyaOrig="660" w14:anchorId="48BD0748">
          <v:shape id="_x0000_i1268" type="#_x0000_t75" style="width:65.85pt;height:33.35pt" o:ole="" o:bordertopcolor="fuchsia" o:borderleftcolor="fuchsia" o:borderbottomcolor="fuchsia" o:borderrightcolor="fuchsia">
            <v:imagedata r:id="rId22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68" DrawAspect="Content" ObjectID="_1601106089" r:id="rId230"/>
        </w:object>
      </w:r>
    </w:p>
    <w:p w14:paraId="403EEC2A" w14:textId="77777777" w:rsidR="00FE7818" w:rsidRDefault="00FE7818" w:rsidP="003B3D97">
      <w:pPr>
        <w:pStyle w:val="BodyText"/>
      </w:pPr>
      <w:r>
        <w:t xml:space="preserve">63. </w:t>
      </w:r>
      <w:r w:rsidRPr="00FE7818">
        <w:rPr>
          <w:position w:val="-24"/>
        </w:rPr>
        <w:object w:dxaOrig="1700" w:dyaOrig="620" w14:anchorId="16CD33A5">
          <v:shape id="_x0000_i1269" type="#_x0000_t75" style="width:85.15pt;height:30.75pt" o:ole="" o:bordertopcolor="fuchsia" o:borderleftcolor="fuchsia" o:borderbottomcolor="fuchsia" o:borderrightcolor="fuchsia">
            <v:imagedata r:id="rId23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69" DrawAspect="Content" ObjectID="_1601106090" r:id="rId232"/>
        </w:object>
      </w:r>
    </w:p>
    <w:p w14:paraId="48F6DD0D" w14:textId="77777777" w:rsidR="00FE7818" w:rsidRDefault="00FE7818" w:rsidP="003B3D97">
      <w:pPr>
        <w:pStyle w:val="BodyText"/>
      </w:pPr>
      <w:r>
        <w:t xml:space="preserve">64. </w:t>
      </w:r>
      <w:r w:rsidRPr="00FE7818">
        <w:rPr>
          <w:position w:val="-24"/>
        </w:rPr>
        <w:object w:dxaOrig="1700" w:dyaOrig="620" w14:anchorId="5942F64A">
          <v:shape id="_x0000_i1270" type="#_x0000_t75" style="width:85.15pt;height:30.75pt" o:ole="" o:bordertopcolor="fuchsia" o:borderleftcolor="fuchsia" o:borderbottomcolor="fuchsia" o:borderrightcolor="fuchsia">
            <v:imagedata r:id="rId23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270" DrawAspect="Content" ObjectID="_1601106091" r:id="rId234"/>
        </w:object>
      </w:r>
    </w:p>
    <w:sectPr w:rsidR="00FE7818" w:rsidSect="003B3D97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removePersonalInformation/>
  <w:removeDateAndTime/>
  <w:embedSystemFonts/>
  <w:bordersDoNotSurroundHeader/>
  <w:bordersDoNotSurroundFooter/>
  <w:proofState w:spelling="clean" w:grammar="clean"/>
  <w:linkStyl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97"/>
    <w:rsid w:val="00092DB4"/>
    <w:rsid w:val="002F1D84"/>
    <w:rsid w:val="003578F9"/>
    <w:rsid w:val="003B3D97"/>
    <w:rsid w:val="00442C15"/>
    <w:rsid w:val="004B1DA6"/>
    <w:rsid w:val="004C01F1"/>
    <w:rsid w:val="005022FE"/>
    <w:rsid w:val="00544525"/>
    <w:rsid w:val="0068283B"/>
    <w:rsid w:val="006917CF"/>
    <w:rsid w:val="00755AEF"/>
    <w:rsid w:val="009C05F4"/>
    <w:rsid w:val="00DE3476"/>
    <w:rsid w:val="00DE3BAE"/>
    <w:rsid w:val="00F027D9"/>
    <w:rsid w:val="00F10C64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E44D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UA Normal"/>
    <w:qFormat/>
    <w:rsid w:val="003578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Cs w:val="24"/>
    </w:rPr>
  </w:style>
  <w:style w:type="paragraph" w:styleId="Heading1">
    <w:name w:val="heading 1"/>
    <w:aliases w:val="UA H1"/>
    <w:basedOn w:val="Normal"/>
    <w:next w:val="Normal"/>
    <w:link w:val="Heading1Char"/>
    <w:uiPriority w:val="9"/>
    <w:qFormat/>
    <w:rsid w:val="003578F9"/>
    <w:pPr>
      <w:keepNext/>
      <w:keepLines/>
      <w:widowControl/>
      <w:autoSpaceDE/>
      <w:autoSpaceDN/>
      <w:adjustRightInd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aliases w:val="UA H2"/>
    <w:basedOn w:val="Normal"/>
    <w:next w:val="Normal"/>
    <w:link w:val="Heading2Char"/>
    <w:autoRedefine/>
    <w:uiPriority w:val="9"/>
    <w:unhideWhenUsed/>
    <w:qFormat/>
    <w:rsid w:val="003578F9"/>
    <w:pPr>
      <w:keepNext/>
      <w:jc w:val="center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aliases w:val="UA H3"/>
    <w:basedOn w:val="Normal"/>
    <w:next w:val="Normal"/>
    <w:link w:val="Heading3Char"/>
    <w:autoRedefine/>
    <w:uiPriority w:val="9"/>
    <w:unhideWhenUsed/>
    <w:qFormat/>
    <w:rsid w:val="003578F9"/>
    <w:pPr>
      <w:keepNext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aliases w:val="UA H4"/>
    <w:basedOn w:val="Normal"/>
    <w:next w:val="Normal"/>
    <w:link w:val="Heading4Char"/>
    <w:autoRedefine/>
    <w:uiPriority w:val="9"/>
    <w:unhideWhenUsed/>
    <w:qFormat/>
    <w:rsid w:val="003578F9"/>
    <w:pPr>
      <w:keepNext/>
      <w:outlineLvl w:val="3"/>
    </w:pPr>
    <w:rPr>
      <w:b/>
      <w:bCs/>
      <w:i/>
      <w:sz w:val="24"/>
      <w:szCs w:val="28"/>
    </w:rPr>
  </w:style>
  <w:style w:type="paragraph" w:styleId="Heading5">
    <w:name w:val="heading 5"/>
    <w:aliases w:val="UA H5"/>
    <w:basedOn w:val="Normal"/>
    <w:next w:val="Normal"/>
    <w:link w:val="Heading5Char"/>
    <w:autoRedefine/>
    <w:uiPriority w:val="9"/>
    <w:unhideWhenUsed/>
    <w:qFormat/>
    <w:rsid w:val="003578F9"/>
    <w:pPr>
      <w:outlineLvl w:val="4"/>
    </w:pPr>
    <w:rPr>
      <w:bCs/>
      <w:i/>
      <w:i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F9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F9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  <w:rsid w:val="003578F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78F9"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66CC"/>
      <w:sz w:val="24"/>
      <w:u w:val="single"/>
    </w:rPr>
  </w:style>
  <w:style w:type="character" w:customStyle="1" w:styleId="Heading1Char">
    <w:name w:val="Heading 1 Char"/>
    <w:aliases w:val="UA H1 Char"/>
    <w:basedOn w:val="DefaultParagraphFont"/>
    <w:link w:val="Heading1"/>
    <w:uiPriority w:val="9"/>
    <w:rsid w:val="003578F9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aliases w:val="UA H2 Char"/>
    <w:basedOn w:val="DefaultParagraphFont"/>
    <w:link w:val="Heading2"/>
    <w:uiPriority w:val="9"/>
    <w:rsid w:val="003578F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UA H3 Char"/>
    <w:basedOn w:val="DefaultParagraphFont"/>
    <w:link w:val="Heading3"/>
    <w:uiPriority w:val="9"/>
    <w:rsid w:val="003578F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4Char">
    <w:name w:val="Heading 4 Char"/>
    <w:aliases w:val="UA H4 Char"/>
    <w:basedOn w:val="DefaultParagraphFont"/>
    <w:link w:val="Heading4"/>
    <w:uiPriority w:val="9"/>
    <w:rsid w:val="003578F9"/>
    <w:rPr>
      <w:rFonts w:ascii="Arial" w:hAnsi="Arial"/>
      <w:b/>
      <w:bCs/>
      <w:i/>
      <w:sz w:val="24"/>
      <w:szCs w:val="28"/>
    </w:rPr>
  </w:style>
  <w:style w:type="character" w:customStyle="1" w:styleId="Heading5Char">
    <w:name w:val="Heading 5 Char"/>
    <w:aliases w:val="UA H5 Char"/>
    <w:basedOn w:val="DefaultParagraphFont"/>
    <w:link w:val="Heading5"/>
    <w:uiPriority w:val="9"/>
    <w:rsid w:val="003578F9"/>
    <w:rPr>
      <w:rFonts w:ascii="Arial" w:hAnsi="Arial"/>
      <w:bCs/>
      <w:i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8F9"/>
    <w:rPr>
      <w:rFonts w:asciiTheme="minorHAnsi" w:hAnsiTheme="minorHAns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8F9"/>
    <w:rPr>
      <w:rFonts w:asciiTheme="majorHAnsi" w:eastAsiaTheme="majorEastAsia" w:hAnsiTheme="majorHAnsi" w:cstheme="majorBidi"/>
    </w:rPr>
  </w:style>
  <w:style w:type="character" w:styleId="PageNumber">
    <w:name w:val="page number"/>
    <w:basedOn w:val="DefaultParagraphFont"/>
    <w:rsid w:val="003578F9"/>
    <w:rPr>
      <w:rFonts w:ascii="Arial" w:hAnsi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F9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3B3D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3D97"/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FE7818"/>
    <w:rPr>
      <w:rFonts w:ascii="Times New Roman" w:hAnsi="Times New Roman" w:cs="Times New Roman"/>
      <w:color w:val="80808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cribersNote">
    <w:name w:val="Transcriber's Note"/>
    <w:basedOn w:val="Normal"/>
    <w:next w:val="Normal"/>
    <w:rsid w:val="00755AEF"/>
    <w:pPr>
      <w:keepNext/>
      <w:pBdr>
        <w:top w:val="single" w:sz="4" w:space="10" w:color="F3F3F3"/>
        <w:left w:val="single" w:sz="4" w:space="10" w:color="F3F3F3"/>
        <w:bottom w:val="single" w:sz="4" w:space="10" w:color="F3F3F3"/>
        <w:right w:val="single" w:sz="4" w:space="10" w:color="F3F3F3"/>
      </w:pBdr>
      <w:shd w:val="clear" w:color="auto" w:fill="F3F3F3"/>
    </w:pPr>
  </w:style>
  <w:style w:type="character" w:customStyle="1" w:styleId="TranscribersDescription">
    <w:name w:val="Transcriber's Description"/>
    <w:basedOn w:val="DefaultParagraphFont"/>
    <w:rsid w:val="00755AEF"/>
    <w:rPr>
      <w:color w:val="FF0000"/>
    </w:rPr>
  </w:style>
  <w:style w:type="character" w:customStyle="1" w:styleId="TranscribersPageNumber">
    <w:name w:val="Transcriber's Page Number"/>
    <w:basedOn w:val="DefaultParagraphFont"/>
    <w:rsid w:val="00755AEF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7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4.jpeg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1.jpeg"/><Relationship Id="rId149" Type="http://schemas.openxmlformats.org/officeDocument/2006/relationships/image" Target="media/image67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1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2.jpeg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2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0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6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jpeg"/><Relationship Id="rId33" Type="http://schemas.openxmlformats.org/officeDocument/2006/relationships/image" Target="media/image15.jpeg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jpeg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5.bin"/><Relationship Id="rId187" Type="http://schemas.openxmlformats.org/officeDocument/2006/relationships/image" Target="media/image86.wmf"/><Relationship Id="rId217" Type="http://schemas.openxmlformats.org/officeDocument/2006/relationships/image" Target="media/image101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9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9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9.wmf"/><Relationship Id="rId202" Type="http://schemas.openxmlformats.org/officeDocument/2006/relationships/oleObject" Target="embeddings/oleObject105.bin"/><Relationship Id="rId207" Type="http://schemas.openxmlformats.org/officeDocument/2006/relationships/image" Target="media/image96.wmf"/><Relationship Id="rId223" Type="http://schemas.openxmlformats.org/officeDocument/2006/relationships/image" Target="media/image104.wmf"/><Relationship Id="rId228" Type="http://schemas.openxmlformats.org/officeDocument/2006/relationships/oleObject" Target="embeddings/oleObject118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4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13.bin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30.jpeg"/><Relationship Id="rId82" Type="http://schemas.openxmlformats.org/officeDocument/2006/relationships/image" Target="media/image41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7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6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jpeg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jpeg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7.wmf"/><Relationship Id="rId219" Type="http://schemas.openxmlformats.org/officeDocument/2006/relationships/image" Target="media/image102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0" Type="http://schemas.openxmlformats.org/officeDocument/2006/relationships/oleObject" Target="embeddings/oleObject119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jpeg"/><Relationship Id="rId67" Type="http://schemas.openxmlformats.org/officeDocument/2006/relationships/image" Target="media/image34.jpeg"/><Relationship Id="rId116" Type="http://schemas.openxmlformats.org/officeDocument/2006/relationships/image" Target="media/image57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jpeg"/><Relationship Id="rId111" Type="http://schemas.openxmlformats.org/officeDocument/2006/relationships/image" Target="media/image55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6.wmf"/><Relationship Id="rId73" Type="http://schemas.openxmlformats.org/officeDocument/2006/relationships/image" Target="media/image37.jpeg"/><Relationship Id="rId78" Type="http://schemas.openxmlformats.org/officeDocument/2006/relationships/image" Target="media/image39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100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47" Type="http://schemas.openxmlformats.org/officeDocument/2006/relationships/image" Target="media/image23.jpeg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3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0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C h e c k e d I t e m s   x m l n s = " h t t p : / / w w w . c w u . e d u / c e n t r a l - a c c e s s / g u i d e - m e " / > 
</file>

<file path=customXml/itemProps1.xml><?xml version="1.0" encoding="utf-8"?>
<ds:datastoreItem xmlns:ds="http://schemas.openxmlformats.org/officeDocument/2006/customXml" ds:itemID="{FA8B410E-DBAF-4118-B0FB-CDD337A751F4}">
  <ds:schemaRefs>
    <ds:schemaRef ds:uri="http://www.cwu.edu/central-access/guide-m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2018-10-15T15:29:00Z</dcterms:created>
  <dcterms:modified xsi:type="dcterms:W3CDTF">2018-10-15T15:29:00Z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