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155C" w14:textId="77777777" w:rsidR="00000000" w:rsidRDefault="0003642D" w:rsidP="00A4762A">
      <w:pPr>
        <w:pStyle w:val="Title"/>
        <w:spacing w:after="240"/>
        <w:jc w:val="center"/>
      </w:pPr>
      <w:r>
        <w:t>Alternative Format Books from Start to Finish</w:t>
      </w:r>
    </w:p>
    <w:p w14:paraId="3AC66AA0" w14:textId="77777777" w:rsidR="0003642D" w:rsidRDefault="0003642D" w:rsidP="00A4762A">
      <w:pPr>
        <w:pStyle w:val="Heading1"/>
        <w:spacing w:after="240"/>
      </w:pPr>
      <w:r>
        <w:t>Students Request the Book</w:t>
      </w:r>
    </w:p>
    <w:p w14:paraId="35CB12C5" w14:textId="61632684" w:rsidR="001A51DA" w:rsidRPr="0099668E" w:rsidRDefault="0003642D" w:rsidP="00A4762A">
      <w:pPr>
        <w:spacing w:after="240"/>
        <w:rPr>
          <w:sz w:val="24"/>
          <w:szCs w:val="24"/>
        </w:rPr>
      </w:pPr>
      <w:r w:rsidRPr="0099668E">
        <w:rPr>
          <w:sz w:val="24"/>
          <w:szCs w:val="24"/>
        </w:rPr>
        <w:t xml:space="preserve">There is a </w:t>
      </w:r>
      <w:r w:rsidR="00811E48" w:rsidRPr="0099668E">
        <w:rPr>
          <w:sz w:val="24"/>
          <w:szCs w:val="24"/>
        </w:rPr>
        <w:t xml:space="preserve">guide for helping students request books </w:t>
      </w:r>
      <w:r w:rsidR="001A51DA" w:rsidRPr="0099668E">
        <w:rPr>
          <w:sz w:val="24"/>
          <w:szCs w:val="24"/>
        </w:rPr>
        <w:t>under:</w:t>
      </w:r>
      <w:r w:rsidR="00C50041" w:rsidRPr="0099668E">
        <w:rPr>
          <w:sz w:val="24"/>
          <w:szCs w:val="24"/>
        </w:rPr>
        <w:t xml:space="preserve"> </w:t>
      </w:r>
      <w:r w:rsidR="001A51DA" w:rsidRPr="0099668E">
        <w:rPr>
          <w:sz w:val="24"/>
          <w:szCs w:val="24"/>
        </w:rPr>
        <w:t>O:\DRS FORMS and DOCUMENTS\GUIDES\Alt Format Book Ordering and Editing</w:t>
      </w:r>
    </w:p>
    <w:p w14:paraId="1C26FDD9" w14:textId="5F3021FB" w:rsidR="00056E45" w:rsidRPr="0099668E" w:rsidRDefault="001A51DA" w:rsidP="00A4762A">
      <w:pPr>
        <w:spacing w:after="240"/>
        <w:rPr>
          <w:sz w:val="24"/>
          <w:szCs w:val="24"/>
        </w:rPr>
      </w:pPr>
      <w:r w:rsidRPr="0099668E">
        <w:rPr>
          <w:sz w:val="24"/>
          <w:szCs w:val="24"/>
        </w:rPr>
        <w:t xml:space="preserve">This video also contains an explanation for how students can complete the book request process: </w:t>
      </w:r>
      <w:hyperlink r:id="rId5" w:history="1">
        <w:r w:rsidRPr="0099668E">
          <w:rPr>
            <w:rStyle w:val="Hyperlink"/>
            <w:rFonts w:cstheme="minorHAnsi"/>
            <w:sz w:val="24"/>
            <w:szCs w:val="24"/>
            <w:bdr w:val="none" w:sz="0" w:space="0" w:color="auto" w:frame="1"/>
          </w:rPr>
          <w:t>Student Book Requests</w:t>
        </w:r>
      </w:hyperlink>
    </w:p>
    <w:p w14:paraId="1EE52D39" w14:textId="77777777" w:rsidR="00056E45" w:rsidRDefault="00056E45" w:rsidP="00A4762A">
      <w:pPr>
        <w:pStyle w:val="Heading1"/>
        <w:spacing w:after="240"/>
      </w:pPr>
      <w:r>
        <w:t>Starting the Book Process</w:t>
      </w:r>
    </w:p>
    <w:p w14:paraId="5904B0CF" w14:textId="7206D248" w:rsidR="00056E45" w:rsidRPr="0099668E" w:rsidRDefault="00056E45" w:rsidP="00A4762A">
      <w:pPr>
        <w:spacing w:after="240"/>
        <w:rPr>
          <w:sz w:val="24"/>
          <w:szCs w:val="24"/>
        </w:rPr>
      </w:pPr>
      <w:r w:rsidRPr="0099668E">
        <w:rPr>
          <w:sz w:val="24"/>
          <w:szCs w:val="24"/>
        </w:rPr>
        <w:t xml:space="preserve">After </w:t>
      </w:r>
      <w:r w:rsidR="003D7245">
        <w:rPr>
          <w:sz w:val="24"/>
          <w:szCs w:val="24"/>
        </w:rPr>
        <w:t>receiving</w:t>
      </w:r>
      <w:r w:rsidRPr="0099668E">
        <w:rPr>
          <w:sz w:val="24"/>
          <w:szCs w:val="24"/>
        </w:rPr>
        <w:t xml:space="preserve"> the request</w:t>
      </w:r>
      <w:r w:rsidR="003D7245">
        <w:rPr>
          <w:sz w:val="24"/>
          <w:szCs w:val="24"/>
        </w:rPr>
        <w:t xml:space="preserve"> in DRS Online</w:t>
      </w:r>
      <w:r w:rsidRPr="0099668E">
        <w:rPr>
          <w:sz w:val="24"/>
          <w:szCs w:val="24"/>
        </w:rPr>
        <w:t>, you start looking for the book.</w:t>
      </w:r>
    </w:p>
    <w:p w14:paraId="23FFCB85" w14:textId="39C2E7EA" w:rsidR="00056E45" w:rsidRPr="0099668E" w:rsidRDefault="00056E45" w:rsidP="00A4762A">
      <w:pPr>
        <w:pStyle w:val="ListParagraph"/>
        <w:numPr>
          <w:ilvl w:val="0"/>
          <w:numId w:val="1"/>
        </w:numPr>
        <w:spacing w:after="240"/>
        <w:rPr>
          <w:sz w:val="24"/>
          <w:szCs w:val="24"/>
        </w:rPr>
      </w:pPr>
      <w:r w:rsidRPr="0099668E">
        <w:rPr>
          <w:sz w:val="24"/>
          <w:szCs w:val="24"/>
        </w:rPr>
        <w:t>Search for the book in</w:t>
      </w:r>
      <w:r w:rsidR="001A51DA" w:rsidRPr="0099668E">
        <w:rPr>
          <w:sz w:val="24"/>
          <w:szCs w:val="24"/>
        </w:rPr>
        <w:t xml:space="preserve"> the ODrive specifically:</w:t>
      </w:r>
      <w:r w:rsidRPr="0099668E">
        <w:rPr>
          <w:sz w:val="24"/>
          <w:szCs w:val="24"/>
        </w:rPr>
        <w:t xml:space="preserve"> </w:t>
      </w:r>
      <w:r w:rsidR="001A51DA" w:rsidRPr="0099668E">
        <w:rPr>
          <w:sz w:val="24"/>
          <w:szCs w:val="24"/>
        </w:rPr>
        <w:t>O:\DRS eBooks</w:t>
      </w:r>
    </w:p>
    <w:p w14:paraId="272F6A63" w14:textId="77777777" w:rsidR="00056E45" w:rsidRPr="0099668E" w:rsidRDefault="00056E45" w:rsidP="00A4762A">
      <w:pPr>
        <w:pStyle w:val="ListParagraph"/>
        <w:numPr>
          <w:ilvl w:val="0"/>
          <w:numId w:val="1"/>
        </w:numPr>
        <w:spacing w:after="240"/>
        <w:rPr>
          <w:sz w:val="24"/>
          <w:szCs w:val="24"/>
        </w:rPr>
      </w:pPr>
      <w:bookmarkStart w:id="0" w:name="_Hlk39593358"/>
      <w:r w:rsidRPr="0099668E">
        <w:rPr>
          <w:sz w:val="24"/>
          <w:szCs w:val="24"/>
        </w:rPr>
        <w:t>Search AccessText</w:t>
      </w:r>
    </w:p>
    <w:p w14:paraId="0F31D186" w14:textId="77777777" w:rsidR="00856856" w:rsidRPr="0099668E" w:rsidRDefault="00856856" w:rsidP="00A4762A">
      <w:pPr>
        <w:pStyle w:val="ListParagraph"/>
        <w:numPr>
          <w:ilvl w:val="0"/>
          <w:numId w:val="1"/>
        </w:numPr>
        <w:spacing w:after="240"/>
        <w:rPr>
          <w:sz w:val="24"/>
          <w:szCs w:val="24"/>
        </w:rPr>
      </w:pPr>
      <w:r w:rsidRPr="0099668E">
        <w:rPr>
          <w:sz w:val="24"/>
          <w:szCs w:val="24"/>
        </w:rPr>
        <w:t>Search Bookshare</w:t>
      </w:r>
    </w:p>
    <w:bookmarkEnd w:id="0"/>
    <w:p w14:paraId="15EF7FD8" w14:textId="77777777" w:rsidR="00856856" w:rsidRPr="0099668E" w:rsidRDefault="00856856" w:rsidP="00A4762A">
      <w:pPr>
        <w:pStyle w:val="ListParagraph"/>
        <w:numPr>
          <w:ilvl w:val="0"/>
          <w:numId w:val="3"/>
        </w:numPr>
        <w:spacing w:after="240"/>
        <w:rPr>
          <w:sz w:val="24"/>
          <w:szCs w:val="24"/>
        </w:rPr>
      </w:pPr>
      <w:r w:rsidRPr="0099668E">
        <w:rPr>
          <w:sz w:val="24"/>
          <w:szCs w:val="24"/>
        </w:rPr>
        <w:t>Search the Title or ISBN number</w:t>
      </w:r>
    </w:p>
    <w:p w14:paraId="2008394B" w14:textId="77777777" w:rsidR="00856856" w:rsidRPr="0099668E" w:rsidRDefault="009B586B" w:rsidP="00A4762A">
      <w:pPr>
        <w:pStyle w:val="ListParagraph"/>
        <w:numPr>
          <w:ilvl w:val="0"/>
          <w:numId w:val="3"/>
        </w:numPr>
        <w:spacing w:after="240"/>
        <w:rPr>
          <w:sz w:val="24"/>
          <w:szCs w:val="24"/>
        </w:rPr>
      </w:pPr>
      <w:r w:rsidRPr="0099668E">
        <w:rPr>
          <w:sz w:val="24"/>
          <w:szCs w:val="24"/>
        </w:rPr>
        <w:t xml:space="preserve">When you find the book, click download. </w:t>
      </w:r>
    </w:p>
    <w:p w14:paraId="768AB215" w14:textId="77777777" w:rsidR="009B586B" w:rsidRPr="0099668E" w:rsidRDefault="009B586B" w:rsidP="00A4762A">
      <w:pPr>
        <w:pStyle w:val="ListParagraph"/>
        <w:numPr>
          <w:ilvl w:val="0"/>
          <w:numId w:val="3"/>
        </w:numPr>
        <w:spacing w:after="240"/>
        <w:rPr>
          <w:sz w:val="24"/>
          <w:szCs w:val="24"/>
        </w:rPr>
      </w:pPr>
      <w:r w:rsidRPr="0099668E">
        <w:rPr>
          <w:sz w:val="24"/>
          <w:szCs w:val="24"/>
        </w:rPr>
        <w:t xml:space="preserve">A page will be brought up </w:t>
      </w:r>
      <w:r w:rsidR="00551974" w:rsidRPr="0099668E">
        <w:rPr>
          <w:sz w:val="24"/>
          <w:szCs w:val="24"/>
        </w:rPr>
        <w:t xml:space="preserve">of names. </w:t>
      </w:r>
    </w:p>
    <w:p w14:paraId="41DEC68A" w14:textId="77777777" w:rsidR="00551974" w:rsidRPr="0099668E" w:rsidRDefault="00551974" w:rsidP="00A4762A">
      <w:pPr>
        <w:pStyle w:val="ListParagraph"/>
        <w:numPr>
          <w:ilvl w:val="0"/>
          <w:numId w:val="3"/>
        </w:numPr>
        <w:spacing w:after="240"/>
        <w:rPr>
          <w:sz w:val="24"/>
          <w:szCs w:val="24"/>
        </w:rPr>
      </w:pPr>
      <w:r w:rsidRPr="0099668E">
        <w:rPr>
          <w:sz w:val="24"/>
          <w:szCs w:val="24"/>
        </w:rPr>
        <w:t>Go to the students name and go to the right hand side of the page (the dropdown box) and choose the format the book needs to be in.</w:t>
      </w:r>
    </w:p>
    <w:p w14:paraId="1A73802A" w14:textId="77777777" w:rsidR="00856856" w:rsidRPr="0099668E" w:rsidRDefault="00856856" w:rsidP="00A4762A">
      <w:pPr>
        <w:pStyle w:val="ListParagraph"/>
        <w:numPr>
          <w:ilvl w:val="0"/>
          <w:numId w:val="1"/>
        </w:numPr>
        <w:spacing w:after="240"/>
        <w:rPr>
          <w:sz w:val="24"/>
          <w:szCs w:val="24"/>
        </w:rPr>
      </w:pPr>
      <w:r w:rsidRPr="0099668E">
        <w:rPr>
          <w:sz w:val="24"/>
          <w:szCs w:val="24"/>
        </w:rPr>
        <w:t>Biblovault</w:t>
      </w:r>
    </w:p>
    <w:p w14:paraId="5C08918A" w14:textId="77777777" w:rsidR="00856856" w:rsidRPr="0099668E" w:rsidRDefault="00856856" w:rsidP="00A4762A">
      <w:pPr>
        <w:pStyle w:val="ListParagraph"/>
        <w:numPr>
          <w:ilvl w:val="0"/>
          <w:numId w:val="4"/>
        </w:numPr>
        <w:spacing w:after="240"/>
        <w:rPr>
          <w:sz w:val="24"/>
          <w:szCs w:val="24"/>
        </w:rPr>
      </w:pPr>
      <w:r w:rsidRPr="0099668E">
        <w:rPr>
          <w:sz w:val="24"/>
          <w:szCs w:val="24"/>
        </w:rPr>
        <w:t>Go to http://www.bibliovault.org/BV.accessibility.epl</w:t>
      </w:r>
    </w:p>
    <w:p w14:paraId="4FC44382" w14:textId="77777777" w:rsidR="00856856" w:rsidRPr="0099668E" w:rsidRDefault="00856856" w:rsidP="00A4762A">
      <w:pPr>
        <w:pStyle w:val="ListParagraph"/>
        <w:numPr>
          <w:ilvl w:val="0"/>
          <w:numId w:val="4"/>
        </w:numPr>
        <w:spacing w:after="240"/>
        <w:rPr>
          <w:sz w:val="24"/>
          <w:szCs w:val="24"/>
        </w:rPr>
      </w:pPr>
      <w:r w:rsidRPr="0099668E">
        <w:rPr>
          <w:sz w:val="24"/>
          <w:szCs w:val="24"/>
        </w:rPr>
        <w:t>Enter the book title in the &lt;Search&gt; window</w:t>
      </w:r>
    </w:p>
    <w:p w14:paraId="375EAD0A" w14:textId="77777777" w:rsidR="00856856" w:rsidRPr="0099668E" w:rsidRDefault="00856856" w:rsidP="00A4762A">
      <w:pPr>
        <w:pStyle w:val="ListParagraph"/>
        <w:numPr>
          <w:ilvl w:val="0"/>
          <w:numId w:val="4"/>
        </w:numPr>
        <w:spacing w:after="240"/>
        <w:rPr>
          <w:sz w:val="24"/>
          <w:szCs w:val="24"/>
        </w:rPr>
      </w:pPr>
      <w:r w:rsidRPr="0099668E">
        <w:rPr>
          <w:sz w:val="24"/>
          <w:szCs w:val="24"/>
        </w:rPr>
        <w:t>If the book is stored in the Bibliovault website, the title will appear</w:t>
      </w:r>
    </w:p>
    <w:p w14:paraId="4621382B" w14:textId="77777777" w:rsidR="00856856" w:rsidRPr="0099668E" w:rsidRDefault="00856856" w:rsidP="00A4762A">
      <w:pPr>
        <w:pStyle w:val="ListParagraph"/>
        <w:numPr>
          <w:ilvl w:val="0"/>
          <w:numId w:val="4"/>
        </w:numPr>
        <w:spacing w:after="240"/>
        <w:rPr>
          <w:sz w:val="24"/>
          <w:szCs w:val="24"/>
        </w:rPr>
      </w:pPr>
      <w:r w:rsidRPr="0099668E">
        <w:rPr>
          <w:sz w:val="24"/>
          <w:szCs w:val="24"/>
        </w:rPr>
        <w:t>Click on the title</w:t>
      </w:r>
    </w:p>
    <w:p w14:paraId="037493CE" w14:textId="77777777" w:rsidR="00856856" w:rsidRPr="0099668E" w:rsidRDefault="00856856" w:rsidP="00A4762A">
      <w:pPr>
        <w:pStyle w:val="ListParagraph"/>
        <w:numPr>
          <w:ilvl w:val="0"/>
          <w:numId w:val="4"/>
        </w:numPr>
        <w:spacing w:after="240"/>
        <w:rPr>
          <w:sz w:val="24"/>
          <w:szCs w:val="24"/>
        </w:rPr>
      </w:pPr>
      <w:r w:rsidRPr="0099668E">
        <w:rPr>
          <w:sz w:val="24"/>
          <w:szCs w:val="24"/>
        </w:rPr>
        <w:t>Only certain books have accessible files that can be requested, if these files are available, you will see a button/title on the page labeled “request accessible file”</w:t>
      </w:r>
    </w:p>
    <w:p w14:paraId="2A56F292" w14:textId="77777777" w:rsidR="00856856" w:rsidRPr="0099668E" w:rsidRDefault="00856856" w:rsidP="00A4762A">
      <w:pPr>
        <w:pStyle w:val="ListParagraph"/>
        <w:numPr>
          <w:ilvl w:val="0"/>
          <w:numId w:val="4"/>
        </w:numPr>
        <w:spacing w:after="240"/>
        <w:rPr>
          <w:sz w:val="24"/>
          <w:szCs w:val="24"/>
        </w:rPr>
      </w:pPr>
      <w:r w:rsidRPr="0099668E">
        <w:rPr>
          <w:sz w:val="24"/>
          <w:szCs w:val="24"/>
        </w:rPr>
        <w:t>Click on the link and a statement will appear with an option to open a request form</w:t>
      </w:r>
    </w:p>
    <w:p w14:paraId="64A48F5F" w14:textId="77777777" w:rsidR="00856856" w:rsidRPr="0099668E" w:rsidRDefault="00856856" w:rsidP="00A4762A">
      <w:pPr>
        <w:pStyle w:val="ListParagraph"/>
        <w:numPr>
          <w:ilvl w:val="0"/>
          <w:numId w:val="4"/>
        </w:numPr>
        <w:spacing w:after="240"/>
        <w:rPr>
          <w:sz w:val="24"/>
          <w:szCs w:val="24"/>
        </w:rPr>
      </w:pPr>
      <w:r w:rsidRPr="0099668E">
        <w:rPr>
          <w:sz w:val="24"/>
          <w:szCs w:val="24"/>
        </w:rPr>
        <w:t>Click on the form link and fill out the necessary information</w:t>
      </w:r>
    </w:p>
    <w:p w14:paraId="181D2288" w14:textId="77777777" w:rsidR="00856856" w:rsidRPr="0099668E" w:rsidRDefault="00856856" w:rsidP="00A4762A">
      <w:pPr>
        <w:pStyle w:val="ListParagraph"/>
        <w:numPr>
          <w:ilvl w:val="0"/>
          <w:numId w:val="4"/>
        </w:numPr>
        <w:spacing w:after="240"/>
        <w:rPr>
          <w:sz w:val="24"/>
          <w:szCs w:val="24"/>
        </w:rPr>
      </w:pPr>
      <w:r w:rsidRPr="0099668E">
        <w:rPr>
          <w:sz w:val="24"/>
          <w:szCs w:val="24"/>
        </w:rPr>
        <w:t>Click on “send request” at the bottom of the page</w:t>
      </w:r>
    </w:p>
    <w:p w14:paraId="30C267EA" w14:textId="77777777" w:rsidR="00C02CBE" w:rsidRPr="0099668E" w:rsidRDefault="00C02CBE" w:rsidP="00A4762A">
      <w:pPr>
        <w:pStyle w:val="ListParagraph"/>
        <w:numPr>
          <w:ilvl w:val="0"/>
          <w:numId w:val="1"/>
        </w:numPr>
        <w:spacing w:after="240"/>
        <w:rPr>
          <w:sz w:val="24"/>
          <w:szCs w:val="24"/>
        </w:rPr>
      </w:pPr>
      <w:r w:rsidRPr="0099668E">
        <w:rPr>
          <w:sz w:val="24"/>
          <w:szCs w:val="24"/>
        </w:rPr>
        <w:t>Request Book from Publisher</w:t>
      </w:r>
    </w:p>
    <w:p w14:paraId="2D1951CD" w14:textId="77777777" w:rsidR="00C02CBE" w:rsidRPr="0099668E" w:rsidRDefault="00C02CBE" w:rsidP="00A4762A">
      <w:pPr>
        <w:pStyle w:val="ListParagraph"/>
        <w:numPr>
          <w:ilvl w:val="0"/>
          <w:numId w:val="5"/>
        </w:numPr>
        <w:spacing w:after="240"/>
        <w:rPr>
          <w:sz w:val="24"/>
          <w:szCs w:val="24"/>
        </w:rPr>
      </w:pPr>
      <w:r w:rsidRPr="0099668E">
        <w:rPr>
          <w:sz w:val="24"/>
          <w:szCs w:val="24"/>
        </w:rPr>
        <w:t>Contact the Publisher directly</w:t>
      </w:r>
    </w:p>
    <w:p w14:paraId="3F63FE7D" w14:textId="44419D8C" w:rsidR="005A2713" w:rsidRPr="0099668E" w:rsidRDefault="00A56409" w:rsidP="00A4762A">
      <w:pPr>
        <w:pStyle w:val="ListParagraph"/>
        <w:numPr>
          <w:ilvl w:val="0"/>
          <w:numId w:val="5"/>
        </w:numPr>
        <w:spacing w:after="240"/>
        <w:rPr>
          <w:sz w:val="24"/>
          <w:szCs w:val="24"/>
        </w:rPr>
      </w:pPr>
      <w:r w:rsidRPr="0099668E">
        <w:rPr>
          <w:sz w:val="24"/>
          <w:szCs w:val="24"/>
        </w:rPr>
        <w:t xml:space="preserve">The publisher information is </w:t>
      </w:r>
      <w:r w:rsidR="003D7245">
        <w:rPr>
          <w:sz w:val="24"/>
          <w:szCs w:val="24"/>
        </w:rPr>
        <w:t xml:space="preserve">in DRS Online and </w:t>
      </w:r>
      <w:r w:rsidRPr="0099668E">
        <w:rPr>
          <w:sz w:val="24"/>
          <w:szCs w:val="24"/>
        </w:rPr>
        <w:t>on the O</w:t>
      </w:r>
      <w:r w:rsidR="00B22B97" w:rsidRPr="0099668E">
        <w:rPr>
          <w:sz w:val="24"/>
          <w:szCs w:val="24"/>
        </w:rPr>
        <w:t>D</w:t>
      </w:r>
      <w:r w:rsidRPr="0099668E">
        <w:rPr>
          <w:sz w:val="24"/>
          <w:szCs w:val="24"/>
        </w:rPr>
        <w:t xml:space="preserve">rive under O:\DRS FORMS and DOCUMENTS\BOOKS and Materials, Alternate Format\BOOKS\Publishers. </w:t>
      </w:r>
    </w:p>
    <w:p w14:paraId="7A26D327" w14:textId="3EAEA73A" w:rsidR="00A56409" w:rsidRPr="0099668E" w:rsidRDefault="00A56409" w:rsidP="00A4762A">
      <w:pPr>
        <w:pStyle w:val="ListParagraph"/>
        <w:numPr>
          <w:ilvl w:val="0"/>
          <w:numId w:val="1"/>
        </w:numPr>
        <w:spacing w:after="240"/>
        <w:rPr>
          <w:sz w:val="24"/>
          <w:szCs w:val="24"/>
        </w:rPr>
      </w:pPr>
      <w:r w:rsidRPr="0099668E">
        <w:rPr>
          <w:sz w:val="24"/>
          <w:szCs w:val="24"/>
        </w:rPr>
        <w:lastRenderedPageBreak/>
        <w:t>Scan the Book- If we do not receive the text in two weeks, we must request the book for scanning from the student.</w:t>
      </w:r>
    </w:p>
    <w:p w14:paraId="3E7F85E4" w14:textId="60729350" w:rsidR="00A56409" w:rsidRPr="0099668E" w:rsidRDefault="00A56409" w:rsidP="00A4762A">
      <w:pPr>
        <w:pStyle w:val="ListParagraph"/>
        <w:numPr>
          <w:ilvl w:val="0"/>
          <w:numId w:val="5"/>
        </w:numPr>
        <w:spacing w:after="240"/>
        <w:rPr>
          <w:sz w:val="24"/>
          <w:szCs w:val="24"/>
        </w:rPr>
      </w:pPr>
      <w:r w:rsidRPr="0099668E">
        <w:rPr>
          <w:sz w:val="24"/>
          <w:szCs w:val="24"/>
        </w:rPr>
        <w:t>If the book is not available through any other source, the book must be scanned and prepared for the student’s use.  Contact the student to bring their book to DRS to be cut at Tiger Copy and Graphics and then scanned on our high capacity bulk scanner</w:t>
      </w:r>
      <w:r w:rsidR="0072319A">
        <w:rPr>
          <w:sz w:val="24"/>
          <w:szCs w:val="24"/>
        </w:rPr>
        <w:t>s</w:t>
      </w:r>
      <w:r w:rsidRPr="0099668E">
        <w:rPr>
          <w:sz w:val="24"/>
          <w:szCs w:val="24"/>
        </w:rPr>
        <w:t>.</w:t>
      </w:r>
    </w:p>
    <w:p w14:paraId="3D404615" w14:textId="77777777" w:rsidR="00A56409" w:rsidRPr="0099668E" w:rsidRDefault="00A56409" w:rsidP="00A4762A">
      <w:pPr>
        <w:pStyle w:val="ListParagraph"/>
        <w:numPr>
          <w:ilvl w:val="0"/>
          <w:numId w:val="5"/>
        </w:numPr>
        <w:spacing w:after="240"/>
        <w:rPr>
          <w:sz w:val="24"/>
          <w:szCs w:val="24"/>
        </w:rPr>
      </w:pPr>
      <w:r w:rsidRPr="0099668E">
        <w:rPr>
          <w:sz w:val="24"/>
          <w:szCs w:val="24"/>
        </w:rPr>
        <w:t>Make sure the book is free of marks before cutting</w:t>
      </w:r>
    </w:p>
    <w:p w14:paraId="65CD6DB1" w14:textId="77777777" w:rsidR="00A56409" w:rsidRPr="0099668E" w:rsidRDefault="00A56409" w:rsidP="00A4762A">
      <w:pPr>
        <w:pStyle w:val="ListParagraph"/>
        <w:numPr>
          <w:ilvl w:val="0"/>
          <w:numId w:val="5"/>
        </w:numPr>
        <w:spacing w:after="240"/>
        <w:rPr>
          <w:sz w:val="24"/>
          <w:szCs w:val="24"/>
        </w:rPr>
      </w:pPr>
      <w:r w:rsidRPr="0099668E">
        <w:rPr>
          <w:sz w:val="24"/>
          <w:szCs w:val="24"/>
        </w:rPr>
        <w:t>If the book is extremely marked up it is okay to ask the student to clean it up before you can scan it.</w:t>
      </w:r>
    </w:p>
    <w:p w14:paraId="3D4C55C4" w14:textId="4E01438C" w:rsidR="00A56409" w:rsidRPr="00AB25F9" w:rsidRDefault="00A56409" w:rsidP="00A4762A">
      <w:pPr>
        <w:pStyle w:val="Heading1"/>
        <w:spacing w:after="240"/>
      </w:pPr>
      <w:r w:rsidRPr="00972C80">
        <w:t>Cutting and Scanning Books to Create PDF’s</w:t>
      </w:r>
    </w:p>
    <w:p w14:paraId="34830F8E" w14:textId="6E9D3E72" w:rsidR="00A56409" w:rsidRPr="0099668E" w:rsidRDefault="00A56409" w:rsidP="00A4762A">
      <w:pPr>
        <w:tabs>
          <w:tab w:val="left" w:pos="720"/>
        </w:tabs>
        <w:spacing w:after="240"/>
        <w:rPr>
          <w:sz w:val="24"/>
          <w:szCs w:val="24"/>
        </w:rPr>
      </w:pPr>
      <w:r w:rsidRPr="0099668E">
        <w:rPr>
          <w:sz w:val="24"/>
          <w:szCs w:val="24"/>
        </w:rPr>
        <w:t>Summary: When we are unable to get a file for the student’s book, the final option is to cut the binding off a physical copy of the text, scan it through our bulk scanner to obtain a PDF of the book, and have the book rebound with a spiral binding.  Here is a step by step guide of the book cutting and scanning process:</w:t>
      </w:r>
    </w:p>
    <w:p w14:paraId="6BA43A81" w14:textId="77777777" w:rsidR="0099668E" w:rsidRPr="0099668E" w:rsidRDefault="00A56409" w:rsidP="00A4762A">
      <w:pPr>
        <w:pStyle w:val="ListParagraph"/>
        <w:numPr>
          <w:ilvl w:val="0"/>
          <w:numId w:val="5"/>
        </w:numPr>
        <w:spacing w:after="240"/>
        <w:rPr>
          <w:sz w:val="24"/>
          <w:szCs w:val="24"/>
        </w:rPr>
      </w:pPr>
      <w:r w:rsidRPr="0099668E">
        <w:rPr>
          <w:sz w:val="24"/>
          <w:szCs w:val="24"/>
        </w:rPr>
        <w:t xml:space="preserve">Publishers are not legally required to give out the alternate electronic files for their books.  </w:t>
      </w:r>
    </w:p>
    <w:p w14:paraId="28688E5D" w14:textId="6BAE2182" w:rsidR="00A56409" w:rsidRPr="0099668E" w:rsidRDefault="00A56409" w:rsidP="007A007A">
      <w:pPr>
        <w:pStyle w:val="ListParagraph"/>
        <w:numPr>
          <w:ilvl w:val="1"/>
          <w:numId w:val="5"/>
        </w:numPr>
        <w:spacing w:after="240"/>
        <w:contextualSpacing w:val="0"/>
        <w:rPr>
          <w:rFonts w:cstheme="minorHAnsi"/>
          <w:sz w:val="24"/>
          <w:szCs w:val="24"/>
        </w:rPr>
      </w:pPr>
      <w:r w:rsidRPr="0099668E">
        <w:rPr>
          <w:rFonts w:eastAsia="Times New Roman" w:cstheme="minorHAnsi"/>
          <w:sz w:val="24"/>
          <w:szCs w:val="24"/>
        </w:rPr>
        <w:t xml:space="preserve">I do push publishers to give me the file, since the student has purchased/rented the book.  However, sometimes they are steadfast in not providing the files for the book, or the book may be out of print.  In these circumstances, try to convince the publisher to send you a physical copy of the textbook, so you do not have to destroy the student’s purchased copy (and you may phrase the message to the publisher as such).  </w:t>
      </w:r>
    </w:p>
    <w:p w14:paraId="47F16DD6" w14:textId="6CA1A27E" w:rsidR="00A56409" w:rsidRPr="0099668E" w:rsidRDefault="00A56409" w:rsidP="007A007A">
      <w:pPr>
        <w:pStyle w:val="ListParagraph"/>
        <w:numPr>
          <w:ilvl w:val="1"/>
          <w:numId w:val="5"/>
        </w:numPr>
        <w:spacing w:after="240"/>
        <w:contextualSpacing w:val="0"/>
        <w:rPr>
          <w:rFonts w:eastAsia="Times New Roman" w:cstheme="minorHAnsi"/>
          <w:sz w:val="24"/>
          <w:szCs w:val="24"/>
        </w:rPr>
      </w:pPr>
      <w:r w:rsidRPr="0099668E">
        <w:rPr>
          <w:rFonts w:eastAsia="Times New Roman" w:cstheme="minorHAnsi"/>
          <w:sz w:val="24"/>
          <w:szCs w:val="24"/>
        </w:rPr>
        <w:t xml:space="preserve">If the publisher still does not budge, the next step is to request the student’s physical copy of the book (which is mentioned in their request form as a potential occurrence). </w:t>
      </w:r>
    </w:p>
    <w:p w14:paraId="310AE910" w14:textId="51E311B7" w:rsidR="00A56409" w:rsidRPr="007A007A" w:rsidRDefault="00A56409" w:rsidP="007A007A">
      <w:pPr>
        <w:numPr>
          <w:ilvl w:val="2"/>
          <w:numId w:val="7"/>
        </w:numPr>
        <w:spacing w:after="240" w:line="240" w:lineRule="auto"/>
        <w:rPr>
          <w:rFonts w:eastAsia="Times New Roman" w:cstheme="minorHAnsi"/>
          <w:sz w:val="24"/>
          <w:szCs w:val="24"/>
        </w:rPr>
      </w:pPr>
      <w:r w:rsidRPr="0099668E">
        <w:rPr>
          <w:rFonts w:eastAsia="Times New Roman" w:cstheme="minorHAnsi"/>
          <w:sz w:val="24"/>
          <w:szCs w:val="24"/>
        </w:rPr>
        <w:t xml:space="preserve">Students can become (understandably) begrudging about turning their book over to be cut OR they have a rental copy of their book, which they cannot have cut. </w:t>
      </w:r>
      <w:r w:rsidR="001A51DA" w:rsidRPr="0099668E">
        <w:rPr>
          <w:rFonts w:eastAsia="Times New Roman" w:cstheme="minorHAnsi"/>
          <w:sz w:val="24"/>
          <w:szCs w:val="24"/>
        </w:rPr>
        <w:t>(</w:t>
      </w:r>
      <w:r w:rsidR="009E1DD0" w:rsidRPr="0099668E">
        <w:rPr>
          <w:rFonts w:eastAsia="Times New Roman" w:cstheme="minorHAnsi"/>
          <w:sz w:val="24"/>
          <w:szCs w:val="24"/>
        </w:rPr>
        <w:t>Please note, i</w:t>
      </w:r>
      <w:r w:rsidR="001A51DA" w:rsidRPr="0099668E">
        <w:rPr>
          <w:rFonts w:eastAsia="Times New Roman" w:cstheme="minorHAnsi"/>
          <w:sz w:val="24"/>
          <w:szCs w:val="24"/>
        </w:rPr>
        <w:t>f the textbook is a rental from the University bookstore, the book can still be cut and rebound. We have an agreement with the bookstore which permits us to do this with rentals from the University bookstore ONLY.)</w:t>
      </w:r>
      <w:r w:rsidRPr="0099668E">
        <w:rPr>
          <w:rFonts w:eastAsia="Times New Roman" w:cstheme="minorHAnsi"/>
          <w:sz w:val="24"/>
          <w:szCs w:val="24"/>
        </w:rPr>
        <w:t xml:space="preserve"> In these situations, please go directly to their coordinator to make a decision.  The coordinator might have the book purchased with office funds on behalf of the student.</w:t>
      </w:r>
    </w:p>
    <w:p w14:paraId="17B14296" w14:textId="19EDC187" w:rsidR="00A56409" w:rsidRPr="0099668E" w:rsidRDefault="00A56409" w:rsidP="007A007A">
      <w:pPr>
        <w:numPr>
          <w:ilvl w:val="2"/>
          <w:numId w:val="7"/>
        </w:numPr>
        <w:spacing w:after="240" w:line="240" w:lineRule="auto"/>
        <w:rPr>
          <w:rFonts w:eastAsia="Times New Roman" w:cstheme="minorHAnsi"/>
          <w:sz w:val="24"/>
          <w:szCs w:val="24"/>
        </w:rPr>
      </w:pPr>
      <w:r w:rsidRPr="0099668E">
        <w:rPr>
          <w:rFonts w:eastAsia="Times New Roman" w:cstheme="minorHAnsi"/>
          <w:sz w:val="24"/>
          <w:szCs w:val="24"/>
        </w:rPr>
        <w:t xml:space="preserve">If a book is going to be purchased, please look at the campus bookstore’s price and the price on amazon.  Then see the office administrator (the person who handles our purchasing) and provide the quoted prices and </w:t>
      </w:r>
      <w:r w:rsidRPr="0099668E">
        <w:rPr>
          <w:rFonts w:eastAsia="Times New Roman" w:cstheme="minorHAnsi"/>
          <w:sz w:val="24"/>
          <w:szCs w:val="24"/>
        </w:rPr>
        <w:lastRenderedPageBreak/>
        <w:t xml:space="preserve">request the purchase.  Ask if they would like you to record the purchase and where.  </w:t>
      </w:r>
    </w:p>
    <w:p w14:paraId="065439CE" w14:textId="77777777" w:rsidR="00A56409" w:rsidRPr="001829BB" w:rsidRDefault="00A56409" w:rsidP="00A4762A">
      <w:pPr>
        <w:tabs>
          <w:tab w:val="left" w:pos="720"/>
        </w:tabs>
        <w:spacing w:after="240"/>
        <w:rPr>
          <w:sz w:val="24"/>
          <w:szCs w:val="24"/>
        </w:rPr>
      </w:pPr>
      <w:r w:rsidRPr="00A35E51">
        <w:rPr>
          <w:b/>
          <w:bCs/>
          <w:sz w:val="24"/>
          <w:szCs w:val="24"/>
        </w:rPr>
        <w:t>Step 1</w:t>
      </w:r>
      <w:r w:rsidRPr="001829BB">
        <w:rPr>
          <w:sz w:val="24"/>
          <w:szCs w:val="24"/>
        </w:rPr>
        <w:t xml:space="preserve">: Once we receive the physical copy of the textbook, take the book to Tiger Copy and Graphics (p-901.678.2838; f-901.678.4104; </w:t>
      </w:r>
      <w:hyperlink r:id="rId6" w:history="1">
        <w:r w:rsidRPr="001829BB">
          <w:rPr>
            <w:sz w:val="24"/>
            <w:szCs w:val="24"/>
          </w:rPr>
          <w:t>tigercopygraphics@memphis.edu</w:t>
        </w:r>
      </w:hyperlink>
      <w:r w:rsidRPr="001829BB">
        <w:rPr>
          <w:sz w:val="24"/>
          <w:szCs w:val="24"/>
        </w:rPr>
        <w:t xml:space="preserve">).  It is located above the Campus Bookstore where First South Credit Union and the University Eye Care Center of Southern College of Optometry are also located.  </w:t>
      </w:r>
    </w:p>
    <w:p w14:paraId="576653B4" w14:textId="3AE41226" w:rsidR="00A56409" w:rsidRPr="006104CB" w:rsidRDefault="00A56409" w:rsidP="006104CB">
      <w:pPr>
        <w:numPr>
          <w:ilvl w:val="0"/>
          <w:numId w:val="7"/>
        </w:numPr>
        <w:spacing w:after="240" w:line="240" w:lineRule="auto"/>
        <w:rPr>
          <w:rFonts w:eastAsia="Times New Roman" w:cstheme="minorHAnsi"/>
          <w:sz w:val="24"/>
          <w:szCs w:val="24"/>
        </w:rPr>
      </w:pPr>
      <w:r w:rsidRPr="001829BB">
        <w:rPr>
          <w:rFonts w:eastAsia="Times New Roman" w:cstheme="minorHAnsi"/>
          <w:sz w:val="24"/>
          <w:szCs w:val="24"/>
        </w:rPr>
        <w:t xml:space="preserve">Ask the office administrator </w:t>
      </w:r>
      <w:r w:rsidRPr="001829BB">
        <w:rPr>
          <w:rFonts w:eastAsia="Times New Roman" w:cstheme="minorHAnsi"/>
          <w:b/>
          <w:sz w:val="24"/>
          <w:szCs w:val="24"/>
        </w:rPr>
        <w:t>what account number the order should be charged to</w:t>
      </w:r>
      <w:r w:rsidRPr="001829BB">
        <w:rPr>
          <w:rFonts w:eastAsia="Times New Roman" w:cstheme="minorHAnsi"/>
          <w:sz w:val="24"/>
          <w:szCs w:val="24"/>
        </w:rPr>
        <w:t>.</w:t>
      </w:r>
      <w:r w:rsidR="009E1DD0" w:rsidRPr="001829BB">
        <w:rPr>
          <w:rFonts w:eastAsia="Times New Roman" w:cstheme="minorHAnsi"/>
          <w:sz w:val="24"/>
          <w:szCs w:val="24"/>
        </w:rPr>
        <w:t xml:space="preserve"> When cutting and rebinding books, you need the following information for billing purposes</w:t>
      </w:r>
      <w:r w:rsidR="008E2D4D">
        <w:rPr>
          <w:rFonts w:eastAsia="Times New Roman" w:cstheme="minorHAnsi"/>
          <w:sz w:val="24"/>
          <w:szCs w:val="24"/>
        </w:rPr>
        <w:t>.</w:t>
      </w:r>
    </w:p>
    <w:p w14:paraId="78414954" w14:textId="3A500397" w:rsidR="00A56409" w:rsidRPr="006104CB" w:rsidRDefault="00A56409" w:rsidP="006104CB">
      <w:pPr>
        <w:numPr>
          <w:ilvl w:val="0"/>
          <w:numId w:val="7"/>
        </w:numPr>
        <w:spacing w:after="240" w:line="240" w:lineRule="auto"/>
        <w:rPr>
          <w:rFonts w:eastAsia="Times New Roman" w:cstheme="minorHAnsi"/>
          <w:sz w:val="24"/>
          <w:szCs w:val="24"/>
        </w:rPr>
      </w:pPr>
      <w:r w:rsidRPr="001829BB">
        <w:rPr>
          <w:rFonts w:eastAsia="Times New Roman" w:cstheme="minorHAnsi"/>
          <w:sz w:val="24"/>
          <w:szCs w:val="24"/>
        </w:rPr>
        <w:t xml:space="preserve">Once at Tiger C&amp;G let them know you are from DRS (until they recognize you) and ask for the purchase sheet.  Have the account number </w:t>
      </w:r>
      <w:r w:rsidR="009E1DD0" w:rsidRPr="001829BB">
        <w:rPr>
          <w:rFonts w:eastAsia="Times New Roman" w:cstheme="minorHAnsi"/>
          <w:sz w:val="24"/>
          <w:szCs w:val="24"/>
        </w:rPr>
        <w:t xml:space="preserve">and index number </w:t>
      </w:r>
      <w:r w:rsidRPr="001829BB">
        <w:rPr>
          <w:rFonts w:eastAsia="Times New Roman" w:cstheme="minorHAnsi"/>
          <w:sz w:val="24"/>
          <w:szCs w:val="24"/>
        </w:rPr>
        <w:t xml:space="preserve">the office administrator gave you ready to write at the top of the sheet, and for the type of purchase it is: “cut” and the # of books getting cut.  </w:t>
      </w:r>
    </w:p>
    <w:p w14:paraId="7BA71439" w14:textId="7D5AA4F7" w:rsidR="00A56409" w:rsidRPr="001829BB" w:rsidRDefault="00A56409" w:rsidP="00A4762A">
      <w:pPr>
        <w:numPr>
          <w:ilvl w:val="0"/>
          <w:numId w:val="7"/>
        </w:numPr>
        <w:spacing w:after="240" w:line="240" w:lineRule="auto"/>
        <w:rPr>
          <w:rFonts w:eastAsia="Times New Roman" w:cstheme="minorHAnsi"/>
          <w:sz w:val="24"/>
          <w:szCs w:val="24"/>
        </w:rPr>
      </w:pPr>
      <w:r w:rsidRPr="001829BB">
        <w:rPr>
          <w:rFonts w:eastAsia="Times New Roman" w:cstheme="minorHAnsi"/>
          <w:sz w:val="24"/>
          <w:szCs w:val="24"/>
        </w:rPr>
        <w:t xml:space="preserve">Emphasize they should </w:t>
      </w:r>
      <w:r w:rsidRPr="001829BB">
        <w:rPr>
          <w:rFonts w:eastAsia="Times New Roman" w:cstheme="minorHAnsi"/>
          <w:b/>
          <w:sz w:val="24"/>
          <w:szCs w:val="24"/>
        </w:rPr>
        <w:t>cut past the glue</w:t>
      </w:r>
      <w:r w:rsidRPr="001829BB">
        <w:rPr>
          <w:rFonts w:eastAsia="Times New Roman" w:cstheme="minorHAnsi"/>
          <w:sz w:val="24"/>
          <w:szCs w:val="24"/>
        </w:rPr>
        <w:t xml:space="preserve"> on the binding as far in as they can, because the main point is to create a PDF and residual glue stuck to pages can scratch the sensors </w:t>
      </w:r>
      <w:r w:rsidR="009E1DD0" w:rsidRPr="001829BB">
        <w:rPr>
          <w:rFonts w:eastAsia="Times New Roman" w:cstheme="minorHAnsi"/>
          <w:sz w:val="24"/>
          <w:szCs w:val="24"/>
        </w:rPr>
        <w:t xml:space="preserve">or cause jams </w:t>
      </w:r>
      <w:r w:rsidRPr="001829BB">
        <w:rPr>
          <w:rFonts w:eastAsia="Times New Roman" w:cstheme="minorHAnsi"/>
          <w:sz w:val="24"/>
          <w:szCs w:val="24"/>
        </w:rPr>
        <w:t>on our bulk scanner.</w:t>
      </w:r>
    </w:p>
    <w:p w14:paraId="7E49AB38" w14:textId="77777777" w:rsidR="00A56409" w:rsidRPr="001829BB" w:rsidRDefault="00A56409" w:rsidP="00A4762A">
      <w:pPr>
        <w:tabs>
          <w:tab w:val="left" w:pos="720"/>
        </w:tabs>
        <w:spacing w:after="240"/>
        <w:rPr>
          <w:sz w:val="24"/>
          <w:szCs w:val="24"/>
        </w:rPr>
      </w:pPr>
      <w:r w:rsidRPr="00A35E51">
        <w:rPr>
          <w:b/>
          <w:bCs/>
          <w:sz w:val="24"/>
          <w:szCs w:val="24"/>
        </w:rPr>
        <w:t>Step 2</w:t>
      </w:r>
      <w:r w:rsidRPr="001829BB">
        <w:rPr>
          <w:sz w:val="24"/>
          <w:szCs w:val="24"/>
        </w:rPr>
        <w:t xml:space="preserve">: After the book is cut, it is brought back to DRS to be scanned.  Before scanning you MUST flip through the book page by page to ensure there are no pages stuck together with glue. </w:t>
      </w:r>
    </w:p>
    <w:p w14:paraId="3DA79143" w14:textId="77777777" w:rsidR="00A56409" w:rsidRPr="001829BB" w:rsidRDefault="00A56409" w:rsidP="00A4762A">
      <w:pPr>
        <w:numPr>
          <w:ilvl w:val="0"/>
          <w:numId w:val="8"/>
        </w:numPr>
        <w:spacing w:after="240" w:line="240" w:lineRule="auto"/>
        <w:rPr>
          <w:rFonts w:eastAsia="Times New Roman" w:cstheme="minorHAnsi"/>
          <w:sz w:val="24"/>
          <w:szCs w:val="24"/>
        </w:rPr>
      </w:pPr>
      <w:r w:rsidRPr="001829BB">
        <w:rPr>
          <w:rFonts w:eastAsia="Times New Roman" w:cstheme="minorHAnsi"/>
          <w:b/>
          <w:sz w:val="24"/>
          <w:szCs w:val="24"/>
        </w:rPr>
        <w:t>Hold the right edge of the book firmly in your hand to keep the pages from shifting</w:t>
      </w:r>
      <w:r w:rsidRPr="001829BB">
        <w:rPr>
          <w:rFonts w:eastAsia="Times New Roman" w:cstheme="minorHAnsi"/>
          <w:sz w:val="24"/>
          <w:szCs w:val="24"/>
        </w:rPr>
        <w:t>; you want them to remain flush as possible for scanning.</w:t>
      </w:r>
    </w:p>
    <w:p w14:paraId="23BDFBB3" w14:textId="77777777" w:rsidR="00A56409" w:rsidRPr="001829BB" w:rsidRDefault="00A56409" w:rsidP="00A4762A">
      <w:pPr>
        <w:numPr>
          <w:ilvl w:val="0"/>
          <w:numId w:val="8"/>
        </w:numPr>
        <w:spacing w:after="240" w:line="240" w:lineRule="auto"/>
        <w:rPr>
          <w:rFonts w:eastAsia="Times New Roman" w:cstheme="minorHAnsi"/>
          <w:sz w:val="24"/>
          <w:szCs w:val="24"/>
        </w:rPr>
      </w:pPr>
      <w:r w:rsidRPr="001829BB">
        <w:rPr>
          <w:rFonts w:eastAsia="Times New Roman" w:cstheme="minorHAnsi"/>
          <w:b/>
          <w:sz w:val="24"/>
          <w:szCs w:val="24"/>
        </w:rPr>
        <w:t>Flip through the left edge</w:t>
      </w:r>
      <w:r w:rsidRPr="001829BB">
        <w:rPr>
          <w:rFonts w:eastAsia="Times New Roman" w:cstheme="minorHAnsi"/>
          <w:sz w:val="24"/>
          <w:szCs w:val="24"/>
        </w:rPr>
        <w:t xml:space="preserve"> (originally bound) of the book while holding onto the right edge of the book.  </w:t>
      </w:r>
      <w:r w:rsidRPr="001829BB">
        <w:rPr>
          <w:rFonts w:eastAsia="Times New Roman" w:cstheme="minorHAnsi"/>
          <w:b/>
          <w:sz w:val="24"/>
          <w:szCs w:val="24"/>
        </w:rPr>
        <w:t>Carefully separate pages if they are stuck together by slipping your thumb between the stuck pages and easing them apart</w:t>
      </w:r>
      <w:r w:rsidRPr="001829BB">
        <w:rPr>
          <w:rFonts w:eastAsia="Times New Roman" w:cstheme="minorHAnsi"/>
          <w:sz w:val="24"/>
          <w:szCs w:val="24"/>
        </w:rPr>
        <w:t xml:space="preserve">.  Again, keep the pages as aligned as possible and </w:t>
      </w:r>
      <w:r w:rsidRPr="001829BB">
        <w:rPr>
          <w:rFonts w:eastAsia="Times New Roman" w:cstheme="minorHAnsi"/>
          <w:sz w:val="24"/>
          <w:szCs w:val="24"/>
          <w:u w:val="single"/>
        </w:rPr>
        <w:t>go through each individual page to be sure all are separated</w:t>
      </w:r>
      <w:r w:rsidRPr="001829BB">
        <w:rPr>
          <w:rFonts w:eastAsia="Times New Roman" w:cstheme="minorHAnsi"/>
          <w:sz w:val="24"/>
          <w:szCs w:val="24"/>
        </w:rPr>
        <w:t>:</w:t>
      </w:r>
    </w:p>
    <w:p w14:paraId="34D1F993" w14:textId="1A3F0E9A" w:rsidR="00A56409" w:rsidRPr="007C3E81" w:rsidRDefault="00A56409" w:rsidP="007C3E81">
      <w:pPr>
        <w:tabs>
          <w:tab w:val="left" w:pos="720"/>
        </w:tabs>
        <w:spacing w:after="240"/>
        <w:rPr>
          <w:b/>
          <w:bCs/>
          <w:sz w:val="24"/>
          <w:szCs w:val="24"/>
        </w:rPr>
      </w:pPr>
      <w:r w:rsidRPr="00A35E51">
        <w:rPr>
          <w:b/>
          <w:bCs/>
          <w:sz w:val="24"/>
          <w:szCs w:val="24"/>
        </w:rPr>
        <w:t xml:space="preserve">Step 3: </w:t>
      </w:r>
      <w:r w:rsidR="00AB6286">
        <w:rPr>
          <w:sz w:val="24"/>
          <w:szCs w:val="24"/>
        </w:rPr>
        <w:t>Refer to the relevant bulk scanner guide for step</w:t>
      </w:r>
      <w:r w:rsidR="006C40B2">
        <w:rPr>
          <w:sz w:val="24"/>
          <w:szCs w:val="24"/>
        </w:rPr>
        <w:t>-</w:t>
      </w:r>
      <w:r w:rsidR="00AB6286">
        <w:rPr>
          <w:sz w:val="24"/>
          <w:szCs w:val="24"/>
        </w:rPr>
        <w:t>by</w:t>
      </w:r>
      <w:r w:rsidR="006C40B2">
        <w:rPr>
          <w:sz w:val="24"/>
          <w:szCs w:val="24"/>
        </w:rPr>
        <w:t>-</w:t>
      </w:r>
      <w:r w:rsidR="00AB6286">
        <w:rPr>
          <w:sz w:val="24"/>
          <w:szCs w:val="24"/>
        </w:rPr>
        <w:t>step inst</w:t>
      </w:r>
      <w:r w:rsidR="006C40B2">
        <w:rPr>
          <w:sz w:val="24"/>
          <w:szCs w:val="24"/>
        </w:rPr>
        <w:t>ructions.</w:t>
      </w:r>
    </w:p>
    <w:p w14:paraId="5C4D55F0" w14:textId="662FD3D9" w:rsidR="001F35A0" w:rsidRPr="00FE6425" w:rsidRDefault="00A56409" w:rsidP="00A4762A">
      <w:pPr>
        <w:spacing w:after="240" w:line="240" w:lineRule="auto"/>
        <w:rPr>
          <w:rFonts w:ascii="Calibri" w:eastAsia="Times New Roman" w:hAnsi="Calibri" w:cs="Calibri"/>
          <w:sz w:val="24"/>
          <w:szCs w:val="24"/>
        </w:rPr>
      </w:pPr>
      <w:r w:rsidRPr="00FE6425">
        <w:rPr>
          <w:rFonts w:ascii="Calibri" w:eastAsia="Times New Roman" w:hAnsi="Calibri" w:cs="Calibri"/>
          <w:b/>
          <w:sz w:val="24"/>
          <w:szCs w:val="24"/>
        </w:rPr>
        <w:t xml:space="preserve">Step </w:t>
      </w:r>
      <w:r w:rsidR="007C3E81">
        <w:rPr>
          <w:rFonts w:ascii="Calibri" w:eastAsia="Times New Roman" w:hAnsi="Calibri" w:cs="Calibri"/>
          <w:b/>
          <w:sz w:val="24"/>
          <w:szCs w:val="24"/>
        </w:rPr>
        <w:t>4</w:t>
      </w:r>
      <w:r w:rsidRPr="00FE6425">
        <w:rPr>
          <w:rFonts w:ascii="Calibri" w:eastAsia="Times New Roman" w:hAnsi="Calibri" w:cs="Calibri"/>
          <w:sz w:val="24"/>
          <w:szCs w:val="24"/>
        </w:rPr>
        <w:t xml:space="preserve">: </w:t>
      </w:r>
      <w:r w:rsidR="00364A42" w:rsidRPr="00FE6425">
        <w:rPr>
          <w:rFonts w:ascii="Calibri" w:eastAsia="Times New Roman" w:hAnsi="Calibri" w:cs="Calibri"/>
          <w:sz w:val="24"/>
          <w:szCs w:val="24"/>
        </w:rPr>
        <w:t>After scanning is complete, take the book back to Tiger Copy &amp; Graphics to get it rebound with a spiral binding.</w:t>
      </w:r>
      <w:r w:rsidR="001F35A0" w:rsidRPr="00FE6425">
        <w:rPr>
          <w:rFonts w:ascii="Calibri" w:eastAsia="Times New Roman" w:hAnsi="Calibri" w:cs="Calibri"/>
          <w:sz w:val="24"/>
          <w:szCs w:val="24"/>
        </w:rPr>
        <w:t xml:space="preserve"> </w:t>
      </w:r>
    </w:p>
    <w:p w14:paraId="64896EDE" w14:textId="1D114F4A" w:rsidR="00796739" w:rsidRPr="00FE6425" w:rsidRDefault="001F35A0" w:rsidP="00A4762A">
      <w:pPr>
        <w:spacing w:after="240" w:line="240" w:lineRule="auto"/>
        <w:rPr>
          <w:rFonts w:ascii="Calibri" w:eastAsia="Times New Roman" w:hAnsi="Calibri" w:cs="Calibri"/>
          <w:sz w:val="24"/>
          <w:szCs w:val="24"/>
        </w:rPr>
      </w:pPr>
      <w:r w:rsidRPr="00FE6425">
        <w:rPr>
          <w:rFonts w:ascii="Calibri" w:eastAsia="Times New Roman" w:hAnsi="Calibri" w:cs="Calibri"/>
          <w:b/>
          <w:bCs/>
          <w:sz w:val="24"/>
          <w:szCs w:val="24"/>
        </w:rPr>
        <w:t>Step 9</w:t>
      </w:r>
      <w:r w:rsidRPr="00FE6425">
        <w:rPr>
          <w:rFonts w:ascii="Calibri" w:eastAsia="Times New Roman" w:hAnsi="Calibri" w:cs="Calibri"/>
          <w:sz w:val="24"/>
          <w:szCs w:val="24"/>
        </w:rPr>
        <w:t>:</w:t>
      </w:r>
      <w:r w:rsidR="00796739" w:rsidRPr="00FE6425">
        <w:rPr>
          <w:rFonts w:ascii="Calibri" w:eastAsia="Times New Roman" w:hAnsi="Calibri" w:cs="Calibri"/>
          <w:sz w:val="24"/>
          <w:szCs w:val="24"/>
        </w:rPr>
        <w:t xml:space="preserve"> Download the scanned document</w:t>
      </w:r>
      <w:r w:rsidR="007C3E81">
        <w:rPr>
          <w:rFonts w:ascii="Calibri" w:eastAsia="Times New Roman" w:hAnsi="Calibri" w:cs="Calibri"/>
          <w:sz w:val="24"/>
          <w:szCs w:val="24"/>
        </w:rPr>
        <w:t>.</w:t>
      </w:r>
    </w:p>
    <w:p w14:paraId="6954F4A2" w14:textId="3B72399F" w:rsidR="00A56409" w:rsidRPr="00FE6425" w:rsidRDefault="00796739" w:rsidP="00A4762A">
      <w:pPr>
        <w:spacing w:after="240" w:line="240" w:lineRule="auto"/>
        <w:rPr>
          <w:rFonts w:ascii="Calibri" w:eastAsia="Times New Roman" w:hAnsi="Calibri" w:cs="Calibri"/>
          <w:sz w:val="24"/>
          <w:szCs w:val="24"/>
        </w:rPr>
      </w:pPr>
      <w:r w:rsidRPr="00FE6425">
        <w:rPr>
          <w:rFonts w:ascii="Calibri" w:eastAsia="Times New Roman" w:hAnsi="Calibri" w:cs="Calibri"/>
          <w:b/>
          <w:bCs/>
          <w:sz w:val="24"/>
          <w:szCs w:val="24"/>
        </w:rPr>
        <w:t>Step 10</w:t>
      </w:r>
      <w:r w:rsidRPr="00FE6425">
        <w:rPr>
          <w:rFonts w:ascii="Calibri" w:eastAsia="Times New Roman" w:hAnsi="Calibri" w:cs="Calibri"/>
          <w:sz w:val="24"/>
          <w:szCs w:val="24"/>
        </w:rPr>
        <w:t>: Convert the scanned images into accessible text using SensusAccess. To convert documents using SensusAccess, go to the following website:</w:t>
      </w:r>
      <w:r w:rsidRPr="00FE6425">
        <w:rPr>
          <w:rFonts w:ascii="Calibri" w:hAnsi="Calibri" w:cs="Calibri"/>
          <w:sz w:val="24"/>
          <w:szCs w:val="24"/>
        </w:rPr>
        <w:t xml:space="preserve"> </w:t>
      </w:r>
      <w:hyperlink r:id="rId7" w:history="1">
        <w:r w:rsidRPr="00FE6425">
          <w:rPr>
            <w:rStyle w:val="Hyperlink"/>
            <w:rFonts w:ascii="Calibri" w:eastAsia="Times New Roman" w:hAnsi="Calibri" w:cs="Calibri"/>
            <w:sz w:val="24"/>
            <w:szCs w:val="24"/>
          </w:rPr>
          <w:t>SensusAccess Conversion Page</w:t>
        </w:r>
      </w:hyperlink>
    </w:p>
    <w:p w14:paraId="1490F8EF" w14:textId="77777777" w:rsidR="00796739" w:rsidRPr="00FE6425" w:rsidRDefault="00796739" w:rsidP="00A4762A">
      <w:pPr>
        <w:spacing w:after="240" w:line="240" w:lineRule="auto"/>
        <w:rPr>
          <w:rFonts w:ascii="Calibri" w:eastAsia="Times New Roman" w:hAnsi="Calibri" w:cs="Calibri"/>
          <w:sz w:val="24"/>
          <w:szCs w:val="24"/>
        </w:rPr>
      </w:pPr>
      <w:r w:rsidRPr="00FE6425">
        <w:rPr>
          <w:rFonts w:ascii="Calibri" w:eastAsia="Times New Roman" w:hAnsi="Calibri" w:cs="Calibri"/>
          <w:sz w:val="24"/>
          <w:szCs w:val="24"/>
        </w:rPr>
        <w:t>To convert materials using SensusAccess, you must do the following:</w:t>
      </w:r>
    </w:p>
    <w:p w14:paraId="18AA9B54" w14:textId="77777777" w:rsidR="00796739" w:rsidRPr="00FE6425" w:rsidRDefault="00796739" w:rsidP="00A4762A">
      <w:pPr>
        <w:numPr>
          <w:ilvl w:val="0"/>
          <w:numId w:val="12"/>
        </w:numPr>
        <w:spacing w:after="240" w:line="240" w:lineRule="auto"/>
        <w:rPr>
          <w:rFonts w:ascii="Calibri" w:eastAsia="Times New Roman" w:hAnsi="Calibri" w:cs="Calibri"/>
          <w:sz w:val="24"/>
          <w:szCs w:val="24"/>
        </w:rPr>
      </w:pPr>
      <w:r w:rsidRPr="00FE6425">
        <w:rPr>
          <w:rFonts w:ascii="Calibri" w:eastAsia="Times New Roman" w:hAnsi="Calibri" w:cs="Calibri"/>
          <w:sz w:val="24"/>
          <w:szCs w:val="24"/>
        </w:rPr>
        <w:lastRenderedPageBreak/>
        <w:t>Choose the file you wish to upload to SensusAccess and click upload</w:t>
      </w:r>
    </w:p>
    <w:p w14:paraId="6415A953" w14:textId="77777777" w:rsidR="00796739" w:rsidRPr="00FE6425" w:rsidRDefault="00796739" w:rsidP="00A4762A">
      <w:pPr>
        <w:numPr>
          <w:ilvl w:val="0"/>
          <w:numId w:val="12"/>
        </w:numPr>
        <w:spacing w:after="240" w:line="240" w:lineRule="auto"/>
        <w:rPr>
          <w:rFonts w:ascii="Calibri" w:eastAsia="Times New Roman" w:hAnsi="Calibri" w:cs="Calibri"/>
          <w:sz w:val="24"/>
          <w:szCs w:val="24"/>
        </w:rPr>
      </w:pPr>
      <w:r w:rsidRPr="00FE6425">
        <w:rPr>
          <w:rFonts w:ascii="Calibri" w:eastAsia="Times New Roman" w:hAnsi="Calibri" w:cs="Calibri"/>
          <w:sz w:val="24"/>
          <w:szCs w:val="24"/>
        </w:rPr>
        <w:t>Next, select your output format (MPS audio, Braille, e-book, or accessibility conversion)</w:t>
      </w:r>
    </w:p>
    <w:p w14:paraId="2E0DBDC1" w14:textId="77777777" w:rsidR="00796739" w:rsidRPr="00FE6425" w:rsidRDefault="00796739" w:rsidP="00A4762A">
      <w:pPr>
        <w:numPr>
          <w:ilvl w:val="0"/>
          <w:numId w:val="12"/>
        </w:numPr>
        <w:spacing w:after="240" w:line="240" w:lineRule="auto"/>
        <w:rPr>
          <w:rFonts w:ascii="Calibri" w:eastAsia="Times New Roman" w:hAnsi="Calibri" w:cs="Calibri"/>
          <w:sz w:val="24"/>
          <w:szCs w:val="24"/>
        </w:rPr>
      </w:pPr>
      <w:r w:rsidRPr="00FE6425">
        <w:rPr>
          <w:rFonts w:ascii="Calibri" w:eastAsia="Times New Roman" w:hAnsi="Calibri" w:cs="Calibri"/>
          <w:sz w:val="24"/>
          <w:szCs w:val="24"/>
        </w:rPr>
        <w:t xml:space="preserve">Then, specify your conversion options such as target format (pdf, word, etc.) </w:t>
      </w:r>
    </w:p>
    <w:p w14:paraId="60355E77" w14:textId="77777777" w:rsidR="00796739" w:rsidRPr="00FE6425" w:rsidRDefault="00796739" w:rsidP="00A4762A">
      <w:pPr>
        <w:numPr>
          <w:ilvl w:val="0"/>
          <w:numId w:val="12"/>
        </w:numPr>
        <w:spacing w:after="240" w:line="240" w:lineRule="auto"/>
        <w:rPr>
          <w:rFonts w:ascii="Calibri" w:eastAsia="Times New Roman" w:hAnsi="Calibri" w:cs="Calibri"/>
          <w:sz w:val="24"/>
          <w:szCs w:val="24"/>
        </w:rPr>
      </w:pPr>
      <w:r w:rsidRPr="00FE6425">
        <w:rPr>
          <w:rFonts w:ascii="Calibri" w:eastAsia="Times New Roman" w:hAnsi="Calibri" w:cs="Calibri"/>
          <w:sz w:val="24"/>
          <w:szCs w:val="24"/>
        </w:rPr>
        <w:t>Finally, enter your email address and submit your request</w:t>
      </w:r>
    </w:p>
    <w:p w14:paraId="0BDE65EE" w14:textId="7161A59D" w:rsidR="00796739" w:rsidRPr="00FE6425" w:rsidRDefault="00796739" w:rsidP="00A4762A">
      <w:pPr>
        <w:spacing w:after="240" w:line="240" w:lineRule="auto"/>
        <w:rPr>
          <w:rFonts w:ascii="Calibri" w:eastAsia="Times New Roman" w:hAnsi="Calibri" w:cs="Calibri"/>
          <w:sz w:val="24"/>
          <w:szCs w:val="24"/>
        </w:rPr>
      </w:pPr>
      <w:r w:rsidRPr="00FE6425">
        <w:rPr>
          <w:rFonts w:ascii="Calibri" w:eastAsia="Times New Roman" w:hAnsi="Calibri" w:cs="Calibri"/>
          <w:sz w:val="24"/>
          <w:szCs w:val="24"/>
        </w:rPr>
        <w:t>Your materials will be emailed to you in your desired accessible format in approximately 15</w:t>
      </w:r>
      <w:r w:rsidR="00B0346B" w:rsidRPr="00FE6425">
        <w:rPr>
          <w:rFonts w:ascii="Calibri" w:eastAsia="Times New Roman" w:hAnsi="Calibri" w:cs="Calibri"/>
          <w:sz w:val="24"/>
          <w:szCs w:val="24"/>
        </w:rPr>
        <w:t>-30</w:t>
      </w:r>
      <w:r w:rsidRPr="00FE6425">
        <w:rPr>
          <w:rFonts w:ascii="Calibri" w:eastAsia="Times New Roman" w:hAnsi="Calibri" w:cs="Calibri"/>
          <w:sz w:val="24"/>
          <w:szCs w:val="24"/>
        </w:rPr>
        <w:t xml:space="preserve"> minutes.</w:t>
      </w:r>
    </w:p>
    <w:p w14:paraId="281F13A7" w14:textId="77777777" w:rsidR="00545439" w:rsidRPr="00FE6425" w:rsidRDefault="00545439" w:rsidP="00A4762A">
      <w:pPr>
        <w:pStyle w:val="Heading1"/>
        <w:spacing w:after="240"/>
      </w:pPr>
      <w:r w:rsidRPr="00FE6425">
        <w:t>EDITING</w:t>
      </w:r>
    </w:p>
    <w:p w14:paraId="4B41A916" w14:textId="77777777" w:rsidR="00545439" w:rsidRPr="00002220" w:rsidRDefault="00545439" w:rsidP="00A4762A">
      <w:pPr>
        <w:spacing w:after="240" w:line="240" w:lineRule="auto"/>
        <w:rPr>
          <w:rFonts w:ascii="Calibri" w:eastAsia="Times New Roman" w:hAnsi="Calibri" w:cs="Calibri"/>
          <w:b/>
          <w:bCs/>
          <w:sz w:val="24"/>
          <w:szCs w:val="24"/>
        </w:rPr>
      </w:pPr>
      <w:r w:rsidRPr="00002220">
        <w:rPr>
          <w:rFonts w:ascii="Calibri" w:eastAsia="Times New Roman" w:hAnsi="Calibri" w:cs="Calibri"/>
          <w:b/>
          <w:bCs/>
          <w:sz w:val="24"/>
          <w:szCs w:val="24"/>
        </w:rPr>
        <w:t xml:space="preserve">STEP #1 </w:t>
      </w:r>
      <w:r w:rsidRPr="00002220">
        <w:rPr>
          <w:rFonts w:ascii="Calibri" w:eastAsia="Times New Roman" w:hAnsi="Calibri" w:cs="Calibri"/>
          <w:sz w:val="24"/>
          <w:szCs w:val="24"/>
        </w:rPr>
        <w:t>After we get the book:</w:t>
      </w:r>
    </w:p>
    <w:p w14:paraId="31008C68" w14:textId="1664178E"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The file we receive is typically on</w:t>
      </w:r>
      <w:r w:rsidR="00243C6E">
        <w:rPr>
          <w:rFonts w:ascii="Calibri" w:eastAsia="Times New Roman" w:hAnsi="Calibri" w:cs="Calibri"/>
          <w:sz w:val="24"/>
          <w:szCs w:val="24"/>
        </w:rPr>
        <w:t>e</w:t>
      </w:r>
      <w:r w:rsidRPr="00002220">
        <w:rPr>
          <w:rFonts w:ascii="Calibri" w:eastAsia="Times New Roman" w:hAnsi="Calibri" w:cs="Calibri"/>
          <w:sz w:val="24"/>
          <w:szCs w:val="24"/>
        </w:rPr>
        <w:t xml:space="preserve"> single file of the entire book. To aid the student in navigating the book, we must break it up into segments. If the book is already </w:t>
      </w:r>
      <w:r w:rsidR="00AF6539" w:rsidRPr="00002220">
        <w:rPr>
          <w:rFonts w:ascii="Calibri" w:eastAsia="Times New Roman" w:hAnsi="Calibri" w:cs="Calibri"/>
          <w:sz w:val="24"/>
          <w:szCs w:val="24"/>
        </w:rPr>
        <w:t>segmented,</w:t>
      </w:r>
      <w:r w:rsidRPr="00002220">
        <w:rPr>
          <w:rFonts w:ascii="Calibri" w:eastAsia="Times New Roman" w:hAnsi="Calibri" w:cs="Calibri"/>
          <w:sz w:val="24"/>
          <w:szCs w:val="24"/>
        </w:rPr>
        <w:t xml:space="preserve"> we need to rename the files with our office’s preferred naming system.</w:t>
      </w:r>
    </w:p>
    <w:p w14:paraId="7D173C55" w14:textId="77D5411B"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 xml:space="preserve">Books folders can be found in: </w:t>
      </w:r>
      <w:r w:rsidR="00AF6539" w:rsidRPr="00002220">
        <w:rPr>
          <w:rFonts w:ascii="Calibri" w:eastAsia="Times New Roman" w:hAnsi="Calibri" w:cs="Calibri"/>
          <w:sz w:val="24"/>
          <w:szCs w:val="24"/>
        </w:rPr>
        <w:t xml:space="preserve">O:\DRS eBooks\1_BOOKS\1_E-BOOKS </w:t>
      </w:r>
      <w:r w:rsidRPr="00002220">
        <w:rPr>
          <w:rFonts w:ascii="Calibri" w:eastAsia="Times New Roman" w:hAnsi="Calibri" w:cs="Calibri"/>
          <w:sz w:val="24"/>
          <w:szCs w:val="24"/>
        </w:rPr>
        <w:t>and then in the appropriate semester folder. The files will be saved under the folder named with the book title.</w:t>
      </w:r>
    </w:p>
    <w:p w14:paraId="7F727ED0" w14:textId="77777777" w:rsidR="00545439" w:rsidRPr="00002220" w:rsidRDefault="00545439" w:rsidP="00A4762A">
      <w:pPr>
        <w:spacing w:after="240" w:line="240" w:lineRule="auto"/>
        <w:rPr>
          <w:rFonts w:ascii="Calibri" w:eastAsia="Times New Roman" w:hAnsi="Calibri" w:cs="Calibri"/>
          <w:b/>
          <w:bCs/>
          <w:sz w:val="24"/>
          <w:szCs w:val="24"/>
        </w:rPr>
      </w:pPr>
      <w:r w:rsidRPr="00002220">
        <w:rPr>
          <w:rFonts w:ascii="Calibri" w:eastAsia="Times New Roman" w:hAnsi="Calibri" w:cs="Calibri"/>
          <w:b/>
          <w:bCs/>
          <w:sz w:val="24"/>
          <w:szCs w:val="24"/>
        </w:rPr>
        <w:t xml:space="preserve">STEP #2 </w:t>
      </w:r>
      <w:r w:rsidRPr="00002220">
        <w:rPr>
          <w:rFonts w:ascii="Calibri" w:eastAsia="Times New Roman" w:hAnsi="Calibri" w:cs="Calibri"/>
          <w:sz w:val="24"/>
          <w:szCs w:val="24"/>
        </w:rPr>
        <w:t>Segmenting or “Chaptering” Explanation:</w:t>
      </w:r>
    </w:p>
    <w:p w14:paraId="6677EE2B" w14:textId="4B2FAF74"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Chaptering can potentially be easier if you print the book’s table of contents, especially if you are using an older version of Adobe to edit. The book pages will either be aligned, or you can add on the difference to each section/</w:t>
      </w:r>
    </w:p>
    <w:p w14:paraId="21F8C429" w14:textId="77777777" w:rsidR="00545439" w:rsidRPr="00002220" w:rsidRDefault="00545439" w:rsidP="00A4762A">
      <w:pPr>
        <w:pStyle w:val="ListParagraph"/>
        <w:numPr>
          <w:ilvl w:val="1"/>
          <w:numId w:val="5"/>
        </w:numPr>
        <w:spacing w:after="240"/>
        <w:rPr>
          <w:rFonts w:eastAsia="Times New Roman" w:cstheme="minorHAnsi"/>
          <w:sz w:val="24"/>
          <w:szCs w:val="24"/>
        </w:rPr>
      </w:pPr>
      <w:r w:rsidRPr="00002220">
        <w:rPr>
          <w:rFonts w:eastAsia="Times New Roman" w:cstheme="minorHAnsi"/>
          <w:sz w:val="24"/>
          <w:szCs w:val="24"/>
        </w:rPr>
        <w:t>This does not always work out correctly, so be sure to review your chaptering.</w:t>
      </w:r>
    </w:p>
    <w:p w14:paraId="5F8A18E2" w14:textId="41EEE9B2"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 xml:space="preserve">Everything in the front of the book to the first part </w:t>
      </w:r>
      <w:r w:rsidR="00AF6539" w:rsidRPr="00002220">
        <w:rPr>
          <w:rFonts w:ascii="Calibri" w:eastAsia="Times New Roman" w:hAnsi="Calibri" w:cs="Calibri"/>
          <w:sz w:val="24"/>
          <w:szCs w:val="24"/>
        </w:rPr>
        <w:t>(ex</w:t>
      </w:r>
      <w:r w:rsidRPr="00002220">
        <w:rPr>
          <w:rFonts w:ascii="Calibri" w:eastAsia="Times New Roman" w:hAnsi="Calibri" w:cs="Calibri"/>
          <w:sz w:val="24"/>
          <w:szCs w:val="24"/>
        </w:rPr>
        <w:t>: Part 1) or first chapter (if there is no “Part” or “Section” designation) should be extracted and saved as “The Front Matter”</w:t>
      </w:r>
    </w:p>
    <w:p w14:paraId="4FE97496" w14:textId="77777777"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Then each chapter should be extracted (explained below) and saved as: “Chapter 001, Chapter 002, Chapter 003” and so on.</w:t>
      </w:r>
    </w:p>
    <w:p w14:paraId="4A2A7A34" w14:textId="77777777" w:rsidR="00545439" w:rsidRPr="00002220" w:rsidRDefault="00545439" w:rsidP="00A4762A">
      <w:pPr>
        <w:pStyle w:val="ListParagraph"/>
        <w:numPr>
          <w:ilvl w:val="1"/>
          <w:numId w:val="5"/>
        </w:numPr>
        <w:spacing w:after="240"/>
        <w:rPr>
          <w:rFonts w:eastAsia="Times New Roman" w:cstheme="minorHAnsi"/>
          <w:sz w:val="24"/>
          <w:szCs w:val="24"/>
        </w:rPr>
      </w:pPr>
      <w:r w:rsidRPr="00002220">
        <w:rPr>
          <w:rFonts w:eastAsia="Times New Roman" w:cstheme="minorHAnsi"/>
          <w:sz w:val="24"/>
          <w:szCs w:val="24"/>
        </w:rPr>
        <w:t>If a new “Part” or “Section” is noted before a chapter starts, include that title page under that chapter’s file.</w:t>
      </w:r>
    </w:p>
    <w:p w14:paraId="5A9F0351" w14:textId="77777777"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Next you save “The Back Matter” from the first page after the final chapter to the very last page of the book.</w:t>
      </w:r>
    </w:p>
    <w:p w14:paraId="214F1FE2" w14:textId="06EE76DA"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lastRenderedPageBreak/>
        <w:t xml:space="preserve">Finally, you will copy and paste the Copyright Notice from the book into a file.  Be sure the copyright document you share with the student has person first language at the top, as older copyright notices may not have been changed.  The template is found here at the very bottom: </w:t>
      </w:r>
      <w:r w:rsidR="00AF6539" w:rsidRPr="00002220">
        <w:rPr>
          <w:rFonts w:ascii="Calibri" w:eastAsia="Times New Roman" w:hAnsi="Calibri" w:cs="Calibri"/>
          <w:sz w:val="24"/>
          <w:szCs w:val="24"/>
        </w:rPr>
        <w:t xml:space="preserve">O:\DRS eBooks\1_BOOKS\1_E-BOOKS. </w:t>
      </w:r>
      <w:r w:rsidRPr="00002220">
        <w:rPr>
          <w:rFonts w:ascii="Calibri" w:eastAsia="Times New Roman" w:hAnsi="Calibri" w:cs="Calibri"/>
          <w:sz w:val="24"/>
          <w:szCs w:val="24"/>
        </w:rPr>
        <w:t xml:space="preserve">You can use previous student copy right notices as guides.  </w:t>
      </w:r>
    </w:p>
    <w:p w14:paraId="7386D254" w14:textId="77777777" w:rsidR="00545439" w:rsidRPr="00002220" w:rsidRDefault="00545439" w:rsidP="00A4762A">
      <w:pPr>
        <w:pStyle w:val="ListParagraph"/>
        <w:numPr>
          <w:ilvl w:val="1"/>
          <w:numId w:val="5"/>
        </w:numPr>
        <w:spacing w:after="240"/>
        <w:rPr>
          <w:rFonts w:eastAsia="Times New Roman" w:cstheme="minorHAnsi"/>
          <w:sz w:val="24"/>
          <w:szCs w:val="24"/>
        </w:rPr>
      </w:pPr>
      <w:r w:rsidRPr="00002220">
        <w:rPr>
          <w:rFonts w:eastAsia="Times New Roman" w:cstheme="minorHAnsi"/>
          <w:sz w:val="24"/>
          <w:szCs w:val="24"/>
        </w:rPr>
        <w:t>This should be saved in approx. 14 pt. Arial font.</w:t>
      </w:r>
    </w:p>
    <w:p w14:paraId="163FC752" w14:textId="77777777" w:rsidR="00545439" w:rsidRPr="00002220" w:rsidRDefault="00545439" w:rsidP="00A4762A">
      <w:pPr>
        <w:pStyle w:val="ListParagraph"/>
        <w:numPr>
          <w:ilvl w:val="1"/>
          <w:numId w:val="5"/>
        </w:numPr>
        <w:spacing w:after="240"/>
        <w:rPr>
          <w:rFonts w:eastAsia="Times New Roman" w:cstheme="minorHAnsi"/>
          <w:sz w:val="24"/>
          <w:szCs w:val="24"/>
        </w:rPr>
      </w:pPr>
      <w:r w:rsidRPr="00002220">
        <w:rPr>
          <w:rFonts w:eastAsia="Times New Roman" w:cstheme="minorHAnsi"/>
          <w:sz w:val="24"/>
          <w:szCs w:val="24"/>
        </w:rPr>
        <w:t>If there is not a clear copyright notice in the alternate format we receive, please use the general copyright:</w:t>
      </w:r>
    </w:p>
    <w:p w14:paraId="27CE505C" w14:textId="77777777" w:rsidR="00545439" w:rsidRPr="00002220" w:rsidRDefault="00545439" w:rsidP="00A4762A">
      <w:pPr>
        <w:numPr>
          <w:ilvl w:val="2"/>
          <w:numId w:val="7"/>
        </w:numPr>
        <w:spacing w:after="240" w:line="240" w:lineRule="auto"/>
        <w:rPr>
          <w:rFonts w:eastAsia="Times New Roman" w:cstheme="minorHAnsi"/>
          <w:sz w:val="24"/>
          <w:szCs w:val="24"/>
        </w:rPr>
      </w:pPr>
      <w:r w:rsidRPr="00002220">
        <w:rPr>
          <w:rFonts w:eastAsia="Times New Roman" w:cstheme="minorHAnsi"/>
          <w:sz w:val="24"/>
          <w:szCs w:val="24"/>
        </w:rPr>
        <w:t>Example from Book:</w:t>
      </w:r>
    </w:p>
    <w:p w14:paraId="30ED9C69" w14:textId="77777777" w:rsidR="00545439" w:rsidRPr="00002220" w:rsidRDefault="00545439" w:rsidP="00A4762A">
      <w:pPr>
        <w:spacing w:after="240" w:line="240" w:lineRule="auto"/>
        <w:ind w:left="2160"/>
        <w:rPr>
          <w:rFonts w:eastAsia="Times New Roman" w:cstheme="minorHAnsi"/>
          <w:sz w:val="24"/>
          <w:szCs w:val="24"/>
        </w:rPr>
      </w:pPr>
      <w:r w:rsidRPr="00002220">
        <w:rPr>
          <w:rFonts w:eastAsia="Times New Roman" w:cstheme="minorHAnsi"/>
          <w:sz w:val="24"/>
          <w:szCs w:val="24"/>
        </w:rPr>
        <w:t>© 1998, 2003 FOUNDATION PRESS</w:t>
      </w:r>
    </w:p>
    <w:p w14:paraId="26962A75" w14:textId="77777777" w:rsidR="00545439" w:rsidRPr="00002220" w:rsidRDefault="00545439" w:rsidP="00A4762A">
      <w:pPr>
        <w:spacing w:after="240" w:line="240" w:lineRule="auto"/>
        <w:ind w:left="2160"/>
        <w:rPr>
          <w:rFonts w:eastAsia="Times New Roman" w:cstheme="minorHAnsi"/>
          <w:sz w:val="24"/>
          <w:szCs w:val="24"/>
        </w:rPr>
      </w:pPr>
      <w:r w:rsidRPr="00002220">
        <w:rPr>
          <w:rFonts w:eastAsia="Times New Roman" w:cstheme="minorHAnsi"/>
          <w:sz w:val="24"/>
          <w:szCs w:val="24"/>
        </w:rPr>
        <w:t>©2007 THOMSON REUTERS/FOUNDATION PRESS</w:t>
      </w:r>
    </w:p>
    <w:p w14:paraId="752B8610" w14:textId="24E3990E" w:rsidR="00545439" w:rsidRPr="00002220" w:rsidRDefault="00545439" w:rsidP="00A4762A">
      <w:pPr>
        <w:spacing w:after="240" w:line="240" w:lineRule="auto"/>
        <w:ind w:left="2160"/>
        <w:rPr>
          <w:rFonts w:eastAsia="Times New Roman" w:cstheme="minorHAnsi"/>
          <w:sz w:val="24"/>
          <w:szCs w:val="24"/>
        </w:rPr>
      </w:pPr>
      <w:r w:rsidRPr="00002220">
        <w:rPr>
          <w:rFonts w:eastAsia="Times New Roman" w:cstheme="minorHAnsi"/>
          <w:sz w:val="24"/>
          <w:szCs w:val="24"/>
        </w:rPr>
        <w:t>©2011 by THOMSON REUTERS/FOUNDATION PRESS</w:t>
      </w:r>
    </w:p>
    <w:p w14:paraId="51C467B7" w14:textId="17D05C2C" w:rsidR="00545439" w:rsidRPr="00002220" w:rsidRDefault="00545439" w:rsidP="00A4762A">
      <w:pPr>
        <w:spacing w:after="240" w:line="240" w:lineRule="auto"/>
        <w:ind w:left="2160"/>
        <w:rPr>
          <w:rFonts w:eastAsia="Times New Roman" w:cstheme="minorHAnsi"/>
          <w:sz w:val="24"/>
          <w:szCs w:val="24"/>
        </w:rPr>
      </w:pPr>
      <w:r w:rsidRPr="00002220">
        <w:rPr>
          <w:rFonts w:eastAsia="Times New Roman" w:cstheme="minorHAnsi"/>
          <w:sz w:val="24"/>
          <w:szCs w:val="24"/>
        </w:rPr>
        <w:t>This publication was created to provide you with accurate and authoritative information concerning the subject matter covered; however, this publication was not necessarily prepared by persons licensed to practice law in a particular jurisdiction. The publisher is not engaged in rendering legal or other professional advice and this publication is not a substitute for the advice of an attorney. If you require legal or other expert advice, you should seek the services of a competent attorney or other professional.</w:t>
      </w:r>
    </w:p>
    <w:p w14:paraId="76CBCA6B" w14:textId="77777777" w:rsidR="00545439" w:rsidRPr="00002220" w:rsidRDefault="00545439" w:rsidP="00A4762A">
      <w:pPr>
        <w:spacing w:after="240" w:line="240" w:lineRule="auto"/>
        <w:ind w:left="2160"/>
        <w:rPr>
          <w:rFonts w:eastAsia="Times New Roman" w:cstheme="minorHAnsi"/>
          <w:sz w:val="24"/>
          <w:szCs w:val="24"/>
        </w:rPr>
      </w:pPr>
      <w:r w:rsidRPr="00002220">
        <w:rPr>
          <w:rFonts w:eastAsia="Times New Roman" w:cstheme="minorHAnsi"/>
          <w:sz w:val="24"/>
          <w:szCs w:val="24"/>
        </w:rPr>
        <w:t>Nothing contained herein is intended or written to be used for the purposes of 1) avoiding penalties imposed under the federal Internal Revenue Code, or 2) promoting, marketing or recommending to another party any transaction or matter addressed herein.</w:t>
      </w:r>
    </w:p>
    <w:p w14:paraId="03215D24" w14:textId="77777777" w:rsidR="00545439" w:rsidRPr="00002220" w:rsidRDefault="00545439" w:rsidP="00A4762A">
      <w:pPr>
        <w:spacing w:after="240" w:line="240" w:lineRule="auto"/>
        <w:ind w:left="2160"/>
        <w:rPr>
          <w:rFonts w:eastAsia="Times New Roman" w:cstheme="minorHAnsi"/>
          <w:sz w:val="24"/>
          <w:szCs w:val="24"/>
        </w:rPr>
      </w:pPr>
      <w:r w:rsidRPr="00002220">
        <w:rPr>
          <w:rFonts w:eastAsia="Times New Roman" w:cstheme="minorHAnsi"/>
          <w:sz w:val="24"/>
          <w:szCs w:val="24"/>
        </w:rPr>
        <w:t>General:</w:t>
      </w:r>
    </w:p>
    <w:p w14:paraId="31FEE1B4" w14:textId="77777777" w:rsidR="00545439" w:rsidRPr="00002220" w:rsidRDefault="00545439" w:rsidP="00A4762A">
      <w:pPr>
        <w:spacing w:after="240" w:line="240" w:lineRule="auto"/>
        <w:ind w:left="2160"/>
        <w:rPr>
          <w:rFonts w:eastAsia="Times New Roman" w:cstheme="minorHAnsi"/>
          <w:sz w:val="24"/>
          <w:szCs w:val="24"/>
        </w:rPr>
      </w:pPr>
      <w:r w:rsidRPr="00002220">
        <w:rPr>
          <w:rFonts w:eastAsia="Times New Roman" w:cstheme="minorHAnsi"/>
          <w:sz w:val="24"/>
          <w:szCs w:val="24"/>
        </w:rPr>
        <w:t>This book is reproduced with permission of the publisher. No part of this publication may be reproduced, stored in a retrieval system or transmitted in any form or by any means, electronic, mechanical, photocopying, recording, scanning or otherwise, except as permitted under Sections 107 or 108 of the 1976 United States Copyright Act, without either the prior written permission of the Publisher, or authorization through payment of the appropriate per-copy fee to the Copyright Clearance Center, 222 Rosewood Drive, Danvers, MA 01923, (978) 750-8400, fax (978) 646-8600</w:t>
      </w:r>
    </w:p>
    <w:p w14:paraId="1A259601" w14:textId="77777777" w:rsidR="00545439" w:rsidRPr="00002220" w:rsidRDefault="00545439" w:rsidP="00A4762A">
      <w:pPr>
        <w:spacing w:after="240" w:line="240" w:lineRule="auto"/>
        <w:rPr>
          <w:rFonts w:ascii="Calibri" w:eastAsia="Times New Roman" w:hAnsi="Calibri" w:cs="Calibri"/>
          <w:b/>
          <w:bCs/>
          <w:sz w:val="24"/>
          <w:szCs w:val="24"/>
        </w:rPr>
      </w:pPr>
      <w:r w:rsidRPr="00002220">
        <w:rPr>
          <w:rFonts w:ascii="Calibri" w:eastAsia="Times New Roman" w:hAnsi="Calibri" w:cs="Calibri"/>
          <w:b/>
          <w:bCs/>
          <w:sz w:val="24"/>
          <w:szCs w:val="24"/>
        </w:rPr>
        <w:t xml:space="preserve">STEP #3 </w:t>
      </w:r>
      <w:r w:rsidRPr="00002220">
        <w:rPr>
          <w:rFonts w:ascii="Calibri" w:eastAsia="Times New Roman" w:hAnsi="Calibri" w:cs="Calibri"/>
          <w:sz w:val="24"/>
          <w:szCs w:val="24"/>
        </w:rPr>
        <w:t>Where/How to EDIT BOOKS:</w:t>
      </w:r>
      <w:r w:rsidRPr="00002220">
        <w:rPr>
          <w:rFonts w:ascii="Calibri" w:eastAsia="Times New Roman" w:hAnsi="Calibri" w:cs="Calibri"/>
          <w:b/>
          <w:bCs/>
          <w:sz w:val="24"/>
          <w:szCs w:val="24"/>
        </w:rPr>
        <w:t xml:space="preserve"> </w:t>
      </w:r>
    </w:p>
    <w:p w14:paraId="626E5AB9" w14:textId="304165FB" w:rsidR="00AF65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lastRenderedPageBreak/>
        <w:t>Most books will be in PDF format.  HOWEVER, books coming from Bookshare will be in Word</w:t>
      </w:r>
      <w:r w:rsidR="00AF6539" w:rsidRPr="00002220">
        <w:rPr>
          <w:rFonts w:ascii="Calibri" w:eastAsia="Times New Roman" w:hAnsi="Calibri" w:cs="Calibri"/>
          <w:sz w:val="24"/>
          <w:szCs w:val="24"/>
        </w:rPr>
        <w:t xml:space="preserve"> doc </w:t>
      </w:r>
      <w:r w:rsidR="00717F05">
        <w:rPr>
          <w:rFonts w:ascii="Calibri" w:eastAsia="Times New Roman" w:hAnsi="Calibri" w:cs="Calibri"/>
          <w:sz w:val="24"/>
          <w:szCs w:val="24"/>
        </w:rPr>
        <w:t xml:space="preserve">or other </w:t>
      </w:r>
      <w:r w:rsidR="00AF6539" w:rsidRPr="00002220">
        <w:rPr>
          <w:rFonts w:ascii="Calibri" w:eastAsia="Times New Roman" w:hAnsi="Calibri" w:cs="Calibri"/>
          <w:sz w:val="24"/>
          <w:szCs w:val="24"/>
        </w:rPr>
        <w:t>format</w:t>
      </w:r>
      <w:r w:rsidRPr="00002220">
        <w:rPr>
          <w:rFonts w:ascii="Calibri" w:eastAsia="Times New Roman" w:hAnsi="Calibri" w:cs="Calibri"/>
          <w:sz w:val="24"/>
          <w:szCs w:val="24"/>
        </w:rPr>
        <w:t xml:space="preserve">.  </w:t>
      </w:r>
    </w:p>
    <w:p w14:paraId="35CBC187" w14:textId="7666D7B6"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 xml:space="preserve">PDF books will be edited with Adobe Acrobat, not Adobe Reader.  Versions will change the editing instructions.  </w:t>
      </w:r>
    </w:p>
    <w:p w14:paraId="64CC35B4" w14:textId="77777777" w:rsidR="00545439" w:rsidRPr="00002220" w:rsidRDefault="00545439" w:rsidP="00A4762A">
      <w:pPr>
        <w:pStyle w:val="ListParagraph"/>
        <w:numPr>
          <w:ilvl w:val="1"/>
          <w:numId w:val="5"/>
        </w:numPr>
        <w:spacing w:after="240"/>
        <w:rPr>
          <w:rFonts w:eastAsia="Times New Roman" w:cstheme="minorHAnsi"/>
          <w:sz w:val="24"/>
          <w:szCs w:val="24"/>
        </w:rPr>
      </w:pPr>
      <w:r w:rsidRPr="00002220">
        <w:rPr>
          <w:rFonts w:eastAsia="Times New Roman" w:cstheme="minorHAnsi"/>
          <w:sz w:val="24"/>
          <w:szCs w:val="24"/>
        </w:rPr>
        <w:t xml:space="preserve">Check book files for crop marks, if these are present they will need to be removed.  </w:t>
      </w:r>
    </w:p>
    <w:p w14:paraId="0935162E" w14:textId="77777777" w:rsidR="00545439" w:rsidRPr="00CC71DB" w:rsidRDefault="00545439" w:rsidP="00A4762A">
      <w:pPr>
        <w:numPr>
          <w:ilvl w:val="2"/>
          <w:numId w:val="7"/>
        </w:numPr>
        <w:spacing w:after="240" w:line="240" w:lineRule="auto"/>
        <w:rPr>
          <w:rFonts w:eastAsia="Times New Roman" w:cstheme="minorHAnsi"/>
          <w:sz w:val="24"/>
          <w:szCs w:val="24"/>
        </w:rPr>
      </w:pPr>
      <w:r w:rsidRPr="00CC71DB">
        <w:rPr>
          <w:rFonts w:eastAsia="Times New Roman" w:cstheme="minorHAnsi"/>
          <w:sz w:val="24"/>
          <w:szCs w:val="24"/>
        </w:rPr>
        <w:t xml:space="preserve">To do this in Adobe Acrobat Pro DC, you will need to click on “Edit PDF”, click on “Crop Pages”, and draw a crop que starting and ending where the crop lines would eventually intersect.  </w:t>
      </w:r>
    </w:p>
    <w:p w14:paraId="54A0A9BE" w14:textId="77777777" w:rsidR="00545439" w:rsidRPr="00CC71DB" w:rsidRDefault="00545439" w:rsidP="00A4762A">
      <w:pPr>
        <w:numPr>
          <w:ilvl w:val="2"/>
          <w:numId w:val="7"/>
        </w:numPr>
        <w:spacing w:after="240" w:line="240" w:lineRule="auto"/>
        <w:rPr>
          <w:rFonts w:eastAsia="Times New Roman" w:cstheme="minorHAnsi"/>
          <w:sz w:val="24"/>
          <w:szCs w:val="24"/>
        </w:rPr>
      </w:pPr>
      <w:r w:rsidRPr="00CC71DB">
        <w:rPr>
          <w:rFonts w:eastAsia="Times New Roman" w:cstheme="minorHAnsi"/>
          <w:sz w:val="24"/>
          <w:szCs w:val="24"/>
        </w:rPr>
        <w:t xml:space="preserve">Once the que is drawn, double click within the que and it will pull up the cropping pane.  </w:t>
      </w:r>
    </w:p>
    <w:p w14:paraId="329CBF5B" w14:textId="77777777" w:rsidR="00545439" w:rsidRPr="00CC71DB" w:rsidRDefault="00545439" w:rsidP="00A4762A">
      <w:pPr>
        <w:numPr>
          <w:ilvl w:val="2"/>
          <w:numId w:val="7"/>
        </w:numPr>
        <w:spacing w:after="240" w:line="240" w:lineRule="auto"/>
        <w:rPr>
          <w:rFonts w:eastAsia="Times New Roman" w:cstheme="minorHAnsi"/>
          <w:sz w:val="24"/>
          <w:szCs w:val="24"/>
        </w:rPr>
      </w:pPr>
      <w:r w:rsidRPr="00CC71DB">
        <w:rPr>
          <w:rFonts w:eastAsia="Times New Roman" w:cstheme="minorHAnsi"/>
          <w:sz w:val="24"/>
          <w:szCs w:val="24"/>
        </w:rPr>
        <w:t>Make sure “All” is selected for the page range, so it applies it to the entire document and not just the first page.</w:t>
      </w:r>
    </w:p>
    <w:p w14:paraId="4265DE06" w14:textId="40080F61" w:rsidR="00545439" w:rsidRPr="00002220" w:rsidRDefault="00545439" w:rsidP="00A4762A">
      <w:pPr>
        <w:pStyle w:val="ListParagraph"/>
        <w:numPr>
          <w:ilvl w:val="1"/>
          <w:numId w:val="5"/>
        </w:numPr>
        <w:spacing w:after="240"/>
        <w:rPr>
          <w:rFonts w:eastAsia="Times New Roman" w:cstheme="minorHAnsi"/>
          <w:sz w:val="24"/>
          <w:szCs w:val="24"/>
        </w:rPr>
      </w:pPr>
      <w:r w:rsidRPr="00002220">
        <w:rPr>
          <w:rFonts w:eastAsia="Times New Roman" w:cstheme="minorHAnsi"/>
          <w:sz w:val="24"/>
          <w:szCs w:val="24"/>
        </w:rPr>
        <w:t>If the book is not already chaptered, In Adobe Acrobat Pro DC, you will need to go to “Organize Pages”, select “Extract” at the top, type in the appropriate page range, then click the second “Extract” option.</w:t>
      </w:r>
    </w:p>
    <w:p w14:paraId="59036F75" w14:textId="77777777" w:rsidR="00545439" w:rsidRPr="00CC71DB" w:rsidRDefault="00545439" w:rsidP="00A4762A">
      <w:pPr>
        <w:numPr>
          <w:ilvl w:val="2"/>
          <w:numId w:val="7"/>
        </w:numPr>
        <w:spacing w:after="240" w:line="240" w:lineRule="auto"/>
        <w:rPr>
          <w:rFonts w:eastAsia="Times New Roman" w:cstheme="minorHAnsi"/>
          <w:sz w:val="24"/>
          <w:szCs w:val="24"/>
        </w:rPr>
      </w:pPr>
      <w:r w:rsidRPr="00CC71DB">
        <w:rPr>
          <w:rFonts w:eastAsia="Times New Roman" w:cstheme="minorHAnsi"/>
          <w:sz w:val="24"/>
          <w:szCs w:val="24"/>
        </w:rPr>
        <w:t>Save the file in the book’s titled folder</w:t>
      </w:r>
    </w:p>
    <w:p w14:paraId="73D7CF31" w14:textId="77777777" w:rsidR="00545439" w:rsidRPr="00545439" w:rsidRDefault="00545439" w:rsidP="00A4762A">
      <w:pPr>
        <w:pStyle w:val="ListParagraph"/>
        <w:numPr>
          <w:ilvl w:val="1"/>
          <w:numId w:val="5"/>
        </w:numPr>
        <w:spacing w:after="240"/>
        <w:rPr>
          <w:rFonts w:ascii="Arial" w:eastAsia="Times New Roman" w:hAnsi="Arial" w:cs="Arial"/>
          <w:sz w:val="24"/>
          <w:szCs w:val="24"/>
        </w:rPr>
      </w:pPr>
      <w:r w:rsidRPr="00002220">
        <w:rPr>
          <w:rFonts w:eastAsia="Times New Roman" w:cstheme="minorHAnsi"/>
          <w:sz w:val="24"/>
          <w:szCs w:val="24"/>
        </w:rPr>
        <w:t>In Adobe Acrobat Pro (Older version)</w:t>
      </w:r>
    </w:p>
    <w:p w14:paraId="39347606" w14:textId="77777777" w:rsidR="00545439" w:rsidRPr="00CC71DB" w:rsidRDefault="00545439" w:rsidP="00A4762A">
      <w:pPr>
        <w:numPr>
          <w:ilvl w:val="2"/>
          <w:numId w:val="7"/>
        </w:numPr>
        <w:spacing w:after="240" w:line="240" w:lineRule="auto"/>
        <w:rPr>
          <w:rFonts w:eastAsia="Times New Roman" w:cstheme="minorHAnsi"/>
          <w:sz w:val="24"/>
          <w:szCs w:val="24"/>
        </w:rPr>
      </w:pPr>
      <w:r w:rsidRPr="00CC71DB">
        <w:rPr>
          <w:rFonts w:eastAsia="Times New Roman" w:cstheme="minorHAnsi"/>
          <w:sz w:val="24"/>
          <w:szCs w:val="24"/>
        </w:rPr>
        <w:t xml:space="preserve">Go to “Tools” and under “Manipulating Files” select “Extract”, enter the page range, and save the file in the appropriate book folder.  </w:t>
      </w:r>
    </w:p>
    <w:p w14:paraId="2CA09B53" w14:textId="77777777" w:rsidR="00545439" w:rsidRPr="00002220" w:rsidRDefault="00545439" w:rsidP="00A4762A">
      <w:pPr>
        <w:numPr>
          <w:ilvl w:val="0"/>
          <w:numId w:val="12"/>
        </w:numPr>
        <w:spacing w:after="240" w:line="240" w:lineRule="auto"/>
        <w:rPr>
          <w:rFonts w:ascii="Calibri" w:eastAsia="Times New Roman" w:hAnsi="Calibri" w:cs="Calibri"/>
          <w:sz w:val="24"/>
          <w:szCs w:val="24"/>
        </w:rPr>
      </w:pPr>
      <w:r w:rsidRPr="00002220">
        <w:rPr>
          <w:rFonts w:ascii="Calibri" w:eastAsia="Times New Roman" w:hAnsi="Calibri" w:cs="Calibri"/>
          <w:sz w:val="24"/>
          <w:szCs w:val="24"/>
        </w:rPr>
        <w:t>When the file is completed, color-code it in the Excel sheet.</w:t>
      </w:r>
    </w:p>
    <w:p w14:paraId="28737C25" w14:textId="77777777" w:rsidR="00545439" w:rsidRPr="00CC71DB" w:rsidRDefault="00545439" w:rsidP="00A4762A">
      <w:pPr>
        <w:spacing w:after="240" w:line="240" w:lineRule="auto"/>
        <w:rPr>
          <w:rFonts w:ascii="Calibri" w:eastAsia="Times New Roman" w:hAnsi="Calibri" w:cs="Calibri"/>
          <w:b/>
          <w:bCs/>
          <w:sz w:val="24"/>
          <w:szCs w:val="24"/>
        </w:rPr>
      </w:pPr>
      <w:r w:rsidRPr="00CC71DB">
        <w:rPr>
          <w:rFonts w:ascii="Calibri" w:eastAsia="Times New Roman" w:hAnsi="Calibri" w:cs="Calibri"/>
          <w:b/>
          <w:bCs/>
          <w:sz w:val="24"/>
          <w:szCs w:val="24"/>
        </w:rPr>
        <w:t xml:space="preserve">STEP #4 </w:t>
      </w:r>
      <w:r w:rsidRPr="00CC71DB">
        <w:rPr>
          <w:rFonts w:ascii="Calibri" w:eastAsia="Times New Roman" w:hAnsi="Calibri" w:cs="Calibri"/>
          <w:sz w:val="24"/>
          <w:szCs w:val="24"/>
        </w:rPr>
        <w:t>Notifying the Students and Providing the files:</w:t>
      </w:r>
    </w:p>
    <w:p w14:paraId="716E6BBC" w14:textId="3B0FBED4" w:rsidR="00545439" w:rsidRPr="00CC71DB" w:rsidRDefault="00545439" w:rsidP="00A4762A">
      <w:pPr>
        <w:numPr>
          <w:ilvl w:val="0"/>
          <w:numId w:val="12"/>
        </w:numPr>
        <w:spacing w:after="240" w:line="240" w:lineRule="auto"/>
        <w:rPr>
          <w:rFonts w:ascii="Calibri" w:eastAsia="Times New Roman" w:hAnsi="Calibri" w:cs="Calibri"/>
          <w:sz w:val="24"/>
          <w:szCs w:val="24"/>
        </w:rPr>
      </w:pPr>
      <w:r w:rsidRPr="00CC71DB">
        <w:rPr>
          <w:rFonts w:ascii="Calibri" w:eastAsia="Times New Roman" w:hAnsi="Calibri" w:cs="Calibri"/>
          <w:sz w:val="24"/>
          <w:szCs w:val="24"/>
        </w:rPr>
        <w:t>When the file is chaptered and has a copyright notice, it is time to check three things:</w:t>
      </w:r>
    </w:p>
    <w:p w14:paraId="3427F266" w14:textId="77777777" w:rsidR="00545439" w:rsidRPr="00CC71DB" w:rsidRDefault="00545439" w:rsidP="00A4762A">
      <w:pPr>
        <w:pStyle w:val="ListParagraph"/>
        <w:numPr>
          <w:ilvl w:val="1"/>
          <w:numId w:val="5"/>
        </w:numPr>
        <w:spacing w:after="240"/>
        <w:rPr>
          <w:rFonts w:eastAsia="Times New Roman" w:cstheme="minorHAnsi"/>
          <w:sz w:val="24"/>
          <w:szCs w:val="24"/>
        </w:rPr>
      </w:pPr>
      <w:r w:rsidRPr="00CC71DB">
        <w:rPr>
          <w:rFonts w:eastAsia="Times New Roman" w:cstheme="minorHAnsi"/>
          <w:sz w:val="24"/>
          <w:szCs w:val="24"/>
        </w:rPr>
        <w:t>The student has completed their semester plan</w:t>
      </w:r>
    </w:p>
    <w:p w14:paraId="7B8B0A7E" w14:textId="77777777" w:rsidR="00545439" w:rsidRPr="00CC71DB" w:rsidRDefault="00545439" w:rsidP="00A4762A">
      <w:pPr>
        <w:pStyle w:val="ListParagraph"/>
        <w:numPr>
          <w:ilvl w:val="1"/>
          <w:numId w:val="5"/>
        </w:numPr>
        <w:spacing w:after="240"/>
        <w:rPr>
          <w:rFonts w:eastAsia="Times New Roman" w:cstheme="minorHAnsi"/>
          <w:sz w:val="24"/>
          <w:szCs w:val="24"/>
        </w:rPr>
      </w:pPr>
      <w:r w:rsidRPr="00CC71DB">
        <w:rPr>
          <w:rFonts w:eastAsia="Times New Roman" w:cstheme="minorHAnsi"/>
          <w:sz w:val="24"/>
          <w:szCs w:val="24"/>
        </w:rPr>
        <w:t>The student has submitted a request via DRS Online</w:t>
      </w:r>
    </w:p>
    <w:p w14:paraId="201E8301" w14:textId="761566C3" w:rsidR="00545439" w:rsidRPr="00CC71DB" w:rsidRDefault="00545439" w:rsidP="00A4762A">
      <w:pPr>
        <w:pStyle w:val="ListParagraph"/>
        <w:numPr>
          <w:ilvl w:val="1"/>
          <w:numId w:val="5"/>
        </w:numPr>
        <w:spacing w:after="240"/>
        <w:rPr>
          <w:rFonts w:eastAsia="Times New Roman" w:cstheme="minorHAnsi"/>
          <w:sz w:val="24"/>
          <w:szCs w:val="24"/>
        </w:rPr>
      </w:pPr>
      <w:r w:rsidRPr="00CC71DB">
        <w:rPr>
          <w:rFonts w:eastAsia="Times New Roman" w:cstheme="minorHAnsi"/>
          <w:sz w:val="24"/>
          <w:szCs w:val="24"/>
        </w:rPr>
        <w:t xml:space="preserve">The student has shown proof of ownership (picture of book, receipt, showing book in person, </w:t>
      </w:r>
      <w:r w:rsidR="00B22B97" w:rsidRPr="00CC71DB">
        <w:rPr>
          <w:rFonts w:eastAsia="Times New Roman" w:cstheme="minorHAnsi"/>
          <w:sz w:val="24"/>
          <w:szCs w:val="24"/>
        </w:rPr>
        <w:t>etc.</w:t>
      </w:r>
      <w:r w:rsidRPr="00CC71DB">
        <w:rPr>
          <w:rFonts w:eastAsia="Times New Roman" w:cstheme="minorHAnsi"/>
          <w:sz w:val="24"/>
          <w:szCs w:val="24"/>
        </w:rPr>
        <w:t>)</w:t>
      </w:r>
    </w:p>
    <w:p w14:paraId="4D948153" w14:textId="69D15ACF" w:rsidR="00545439" w:rsidRPr="00CC71DB" w:rsidRDefault="00545439" w:rsidP="00A4762A">
      <w:pPr>
        <w:numPr>
          <w:ilvl w:val="0"/>
          <w:numId w:val="12"/>
        </w:numPr>
        <w:spacing w:after="240" w:line="240" w:lineRule="auto"/>
        <w:rPr>
          <w:rFonts w:ascii="Calibri" w:eastAsia="Times New Roman" w:hAnsi="Calibri" w:cs="Calibri"/>
          <w:sz w:val="24"/>
          <w:szCs w:val="24"/>
        </w:rPr>
      </w:pPr>
      <w:r w:rsidRPr="00CC71DB">
        <w:rPr>
          <w:rFonts w:ascii="Calibri" w:eastAsia="Times New Roman" w:hAnsi="Calibri" w:cs="Calibri"/>
          <w:sz w:val="24"/>
          <w:szCs w:val="24"/>
        </w:rPr>
        <w:t>The</w:t>
      </w:r>
      <w:r w:rsidR="005D648C" w:rsidRPr="00CC71DB">
        <w:rPr>
          <w:rFonts w:ascii="Calibri" w:eastAsia="Times New Roman" w:hAnsi="Calibri" w:cs="Calibri"/>
          <w:sz w:val="24"/>
          <w:szCs w:val="24"/>
        </w:rPr>
        <w:t>se three</w:t>
      </w:r>
      <w:r w:rsidRPr="00CC71DB">
        <w:rPr>
          <w:rFonts w:ascii="Calibri" w:eastAsia="Times New Roman" w:hAnsi="Calibri" w:cs="Calibri"/>
          <w:sz w:val="24"/>
          <w:szCs w:val="24"/>
        </w:rPr>
        <w:t xml:space="preserve"> bullets are a must before we can release the files. </w:t>
      </w:r>
    </w:p>
    <w:p w14:paraId="55321D53" w14:textId="77777777" w:rsidR="00545439" w:rsidRPr="00CC71DB" w:rsidRDefault="00545439" w:rsidP="00A4762A">
      <w:pPr>
        <w:numPr>
          <w:ilvl w:val="0"/>
          <w:numId w:val="12"/>
        </w:numPr>
        <w:spacing w:after="240" w:line="240" w:lineRule="auto"/>
        <w:rPr>
          <w:rFonts w:ascii="Calibri" w:eastAsia="Times New Roman" w:hAnsi="Calibri" w:cs="Calibri"/>
          <w:sz w:val="24"/>
          <w:szCs w:val="24"/>
        </w:rPr>
      </w:pPr>
      <w:r w:rsidRPr="00CC71DB">
        <w:rPr>
          <w:rFonts w:ascii="Calibri" w:eastAsia="Times New Roman" w:hAnsi="Calibri" w:cs="Calibri"/>
          <w:sz w:val="24"/>
          <w:szCs w:val="24"/>
        </w:rPr>
        <w:t>Students can receive files in one of three ways:</w:t>
      </w:r>
    </w:p>
    <w:p w14:paraId="7E9BE0A0" w14:textId="77777777" w:rsidR="00545439" w:rsidRPr="00CC71DB" w:rsidRDefault="00545439" w:rsidP="00A4762A">
      <w:pPr>
        <w:pStyle w:val="ListParagraph"/>
        <w:numPr>
          <w:ilvl w:val="1"/>
          <w:numId w:val="5"/>
        </w:numPr>
        <w:spacing w:after="240"/>
        <w:rPr>
          <w:rFonts w:eastAsia="Times New Roman" w:cstheme="minorHAnsi"/>
          <w:sz w:val="24"/>
          <w:szCs w:val="24"/>
        </w:rPr>
      </w:pPr>
      <w:r w:rsidRPr="00CC71DB">
        <w:rPr>
          <w:rFonts w:eastAsia="Times New Roman" w:cstheme="minorHAnsi"/>
          <w:sz w:val="24"/>
          <w:szCs w:val="24"/>
        </w:rPr>
        <w:t>Files can be put on a disc, set in the student pick up folder in the front desk area.</w:t>
      </w:r>
    </w:p>
    <w:p w14:paraId="3D055469" w14:textId="42F0949F" w:rsidR="00545439" w:rsidRPr="00CC71DB" w:rsidRDefault="00545439" w:rsidP="00A4762A">
      <w:pPr>
        <w:pStyle w:val="ListParagraph"/>
        <w:numPr>
          <w:ilvl w:val="1"/>
          <w:numId w:val="5"/>
        </w:numPr>
        <w:spacing w:after="240"/>
        <w:rPr>
          <w:rFonts w:eastAsia="Times New Roman" w:cstheme="minorHAnsi"/>
          <w:sz w:val="24"/>
          <w:szCs w:val="24"/>
        </w:rPr>
      </w:pPr>
      <w:r w:rsidRPr="00CC71DB">
        <w:rPr>
          <w:rFonts w:eastAsia="Times New Roman" w:cstheme="minorHAnsi"/>
          <w:sz w:val="24"/>
          <w:szCs w:val="24"/>
        </w:rPr>
        <w:lastRenderedPageBreak/>
        <w:t>Files can be uploaded to the One Drive</w:t>
      </w:r>
    </w:p>
    <w:p w14:paraId="61E86320" w14:textId="2E56A204" w:rsidR="00545439" w:rsidRPr="00CC71DB" w:rsidRDefault="00545439" w:rsidP="00A4762A">
      <w:pPr>
        <w:pStyle w:val="ListParagraph"/>
        <w:numPr>
          <w:ilvl w:val="1"/>
          <w:numId w:val="5"/>
        </w:numPr>
        <w:spacing w:after="240"/>
        <w:rPr>
          <w:rFonts w:eastAsia="Times New Roman" w:cstheme="minorHAnsi"/>
          <w:sz w:val="24"/>
          <w:szCs w:val="24"/>
        </w:rPr>
      </w:pPr>
      <w:r w:rsidRPr="00CC71DB">
        <w:rPr>
          <w:rFonts w:eastAsia="Times New Roman" w:cstheme="minorHAnsi"/>
          <w:sz w:val="24"/>
          <w:szCs w:val="24"/>
        </w:rPr>
        <w:t xml:space="preserve">Students can receive </w:t>
      </w:r>
      <w:r w:rsidR="00881E22">
        <w:rPr>
          <w:rFonts w:eastAsia="Times New Roman" w:cstheme="minorHAnsi"/>
          <w:sz w:val="24"/>
          <w:szCs w:val="24"/>
        </w:rPr>
        <w:t>files</w:t>
      </w:r>
      <w:r w:rsidRPr="00CC71DB">
        <w:rPr>
          <w:rFonts w:eastAsia="Times New Roman" w:cstheme="minorHAnsi"/>
          <w:sz w:val="24"/>
          <w:szCs w:val="24"/>
        </w:rPr>
        <w:t xml:space="preserve"> via a </w:t>
      </w:r>
      <w:r w:rsidR="00B22B97" w:rsidRPr="00CC71DB">
        <w:rPr>
          <w:rFonts w:eastAsia="Times New Roman" w:cstheme="minorHAnsi"/>
          <w:sz w:val="24"/>
          <w:szCs w:val="24"/>
        </w:rPr>
        <w:t>flash drive</w:t>
      </w:r>
      <w:r w:rsidRPr="00CC71DB">
        <w:rPr>
          <w:rFonts w:eastAsia="Times New Roman" w:cstheme="minorHAnsi"/>
          <w:sz w:val="24"/>
          <w:szCs w:val="24"/>
        </w:rPr>
        <w:t xml:space="preserve"> by coming into the office with their own, or we can use one of ours.</w:t>
      </w:r>
    </w:p>
    <w:p w14:paraId="2B2F9F2A" w14:textId="77777777" w:rsidR="00545439" w:rsidRPr="00CC71DB" w:rsidRDefault="00545439" w:rsidP="00A4762A">
      <w:pPr>
        <w:numPr>
          <w:ilvl w:val="0"/>
          <w:numId w:val="12"/>
        </w:numPr>
        <w:spacing w:after="240" w:line="240" w:lineRule="auto"/>
        <w:rPr>
          <w:rFonts w:ascii="Calibri" w:eastAsia="Times New Roman" w:hAnsi="Calibri" w:cs="Calibri"/>
          <w:sz w:val="24"/>
          <w:szCs w:val="24"/>
        </w:rPr>
      </w:pPr>
      <w:r w:rsidRPr="00CC71DB">
        <w:rPr>
          <w:rFonts w:ascii="Calibri" w:eastAsia="Times New Roman" w:hAnsi="Calibri" w:cs="Calibri"/>
          <w:sz w:val="24"/>
          <w:szCs w:val="24"/>
        </w:rPr>
        <w:t>If students have completed a semester plan, then need to be notified that their files are ready and what we still need from them.</w:t>
      </w:r>
    </w:p>
    <w:p w14:paraId="5CF9CE3F" w14:textId="77777777" w:rsidR="00545439" w:rsidRPr="00CC71DB" w:rsidRDefault="00545439" w:rsidP="00A4762A">
      <w:pPr>
        <w:numPr>
          <w:ilvl w:val="0"/>
          <w:numId w:val="12"/>
        </w:numPr>
        <w:spacing w:after="240" w:line="240" w:lineRule="auto"/>
        <w:rPr>
          <w:rFonts w:ascii="Calibri" w:eastAsia="Times New Roman" w:hAnsi="Calibri" w:cs="Calibri"/>
          <w:sz w:val="24"/>
          <w:szCs w:val="24"/>
        </w:rPr>
      </w:pPr>
      <w:r w:rsidRPr="00CC71DB">
        <w:rPr>
          <w:rFonts w:ascii="Calibri" w:eastAsia="Times New Roman" w:hAnsi="Calibri" w:cs="Calibri"/>
          <w:sz w:val="24"/>
          <w:szCs w:val="24"/>
        </w:rPr>
        <w:t>If students have not done a semester plan, remind them and ask if they are still interested in books as an accommodation.</w:t>
      </w:r>
    </w:p>
    <w:p w14:paraId="697D7896" w14:textId="7A05B40C" w:rsidR="005D648C" w:rsidRPr="00A4762A" w:rsidRDefault="005D648C" w:rsidP="00A4762A">
      <w:pPr>
        <w:pStyle w:val="Heading1"/>
        <w:spacing w:after="240"/>
      </w:pPr>
      <w:r w:rsidRPr="00A4762A">
        <w:t>Uploading Files to OneDrive:</w:t>
      </w:r>
    </w:p>
    <w:p w14:paraId="176204F6" w14:textId="2530099E" w:rsidR="00A56409" w:rsidRPr="00A4762A" w:rsidRDefault="005D648C" w:rsidP="00A4762A">
      <w:pPr>
        <w:spacing w:after="240" w:line="240" w:lineRule="auto"/>
        <w:rPr>
          <w:rFonts w:ascii="Calibri" w:eastAsia="Times New Roman" w:hAnsi="Calibri" w:cs="Calibri"/>
          <w:b/>
          <w:bCs/>
          <w:sz w:val="24"/>
          <w:szCs w:val="24"/>
        </w:rPr>
      </w:pPr>
      <w:r w:rsidRPr="00A4762A">
        <w:rPr>
          <w:rFonts w:ascii="Calibri" w:eastAsia="Times New Roman" w:hAnsi="Calibri" w:cs="Calibri"/>
          <w:b/>
          <w:bCs/>
          <w:sz w:val="24"/>
          <w:szCs w:val="24"/>
        </w:rPr>
        <w:t>Step 1:</w:t>
      </w:r>
      <w:r w:rsidR="00545439" w:rsidRPr="00A4762A">
        <w:rPr>
          <w:rFonts w:ascii="Calibri" w:eastAsia="Times New Roman" w:hAnsi="Calibri" w:cs="Calibri"/>
          <w:b/>
          <w:bCs/>
          <w:sz w:val="24"/>
          <w:szCs w:val="24"/>
        </w:rPr>
        <w:t xml:space="preserve"> </w:t>
      </w:r>
      <w:r w:rsidRPr="00A4762A">
        <w:rPr>
          <w:rFonts w:ascii="Calibri" w:eastAsia="Times New Roman" w:hAnsi="Calibri" w:cs="Calibri"/>
          <w:sz w:val="24"/>
          <w:szCs w:val="24"/>
        </w:rPr>
        <w:t>Go to Outlook and click on the App Launcher in the top left of the web page. Next click on OneDrive.</w:t>
      </w:r>
    </w:p>
    <w:p w14:paraId="5295B1A6" w14:textId="09081B34" w:rsidR="005D648C" w:rsidRPr="00A4762A" w:rsidRDefault="005D648C" w:rsidP="00A4762A">
      <w:pPr>
        <w:spacing w:after="240" w:line="240" w:lineRule="auto"/>
        <w:rPr>
          <w:rFonts w:ascii="Calibri" w:eastAsia="Times New Roman" w:hAnsi="Calibri" w:cs="Calibri"/>
          <w:b/>
          <w:bCs/>
          <w:sz w:val="24"/>
          <w:szCs w:val="24"/>
        </w:rPr>
      </w:pPr>
      <w:r w:rsidRPr="00A4762A">
        <w:rPr>
          <w:rFonts w:ascii="Calibri" w:eastAsia="Times New Roman" w:hAnsi="Calibri" w:cs="Calibri"/>
          <w:b/>
          <w:bCs/>
          <w:sz w:val="24"/>
          <w:szCs w:val="24"/>
        </w:rPr>
        <w:t xml:space="preserve">Step 2: </w:t>
      </w:r>
      <w:r w:rsidRPr="00A4762A">
        <w:rPr>
          <w:rFonts w:ascii="Calibri" w:eastAsia="Times New Roman" w:hAnsi="Calibri" w:cs="Calibri"/>
          <w:sz w:val="24"/>
          <w:szCs w:val="24"/>
        </w:rPr>
        <w:t>Click on My Files. Then create a new folder where all the textbooks will be uploaded.</w:t>
      </w:r>
      <w:r w:rsidRPr="00A4762A">
        <w:rPr>
          <w:rFonts w:ascii="Calibri" w:eastAsia="Times New Roman" w:hAnsi="Calibri" w:cs="Calibri"/>
          <w:b/>
          <w:bCs/>
          <w:sz w:val="24"/>
          <w:szCs w:val="24"/>
        </w:rPr>
        <w:t xml:space="preserve"> </w:t>
      </w:r>
    </w:p>
    <w:p w14:paraId="17085C34" w14:textId="79673BEA" w:rsidR="005D648C" w:rsidRPr="00A4762A" w:rsidRDefault="005D648C" w:rsidP="00A4762A">
      <w:pPr>
        <w:spacing w:after="240" w:line="240" w:lineRule="auto"/>
        <w:rPr>
          <w:rFonts w:ascii="Calibri" w:eastAsia="Times New Roman" w:hAnsi="Calibri" w:cs="Calibri"/>
          <w:b/>
          <w:bCs/>
          <w:sz w:val="24"/>
          <w:szCs w:val="24"/>
        </w:rPr>
      </w:pPr>
      <w:r w:rsidRPr="00A4762A">
        <w:rPr>
          <w:rFonts w:ascii="Calibri" w:eastAsia="Times New Roman" w:hAnsi="Calibri" w:cs="Calibri"/>
          <w:b/>
          <w:bCs/>
          <w:sz w:val="24"/>
          <w:szCs w:val="24"/>
        </w:rPr>
        <w:t xml:space="preserve">Step 3: </w:t>
      </w:r>
      <w:r w:rsidRPr="00A4762A">
        <w:rPr>
          <w:rFonts w:ascii="Calibri" w:eastAsia="Times New Roman" w:hAnsi="Calibri" w:cs="Calibri"/>
          <w:sz w:val="24"/>
          <w:szCs w:val="24"/>
        </w:rPr>
        <w:t>After creating the folder, click on upload folder and select the textbook that you wish to upoload to OneDrive.</w:t>
      </w:r>
    </w:p>
    <w:p w14:paraId="087286CF" w14:textId="0E1584B9" w:rsidR="005D648C" w:rsidRPr="00A4762A" w:rsidRDefault="005D648C" w:rsidP="00A4762A">
      <w:pPr>
        <w:spacing w:after="240" w:line="240" w:lineRule="auto"/>
        <w:rPr>
          <w:rFonts w:ascii="Calibri" w:eastAsia="Times New Roman" w:hAnsi="Calibri" w:cs="Calibri"/>
          <w:b/>
          <w:bCs/>
          <w:sz w:val="24"/>
          <w:szCs w:val="24"/>
        </w:rPr>
      </w:pPr>
      <w:r w:rsidRPr="00A4762A">
        <w:rPr>
          <w:rFonts w:ascii="Calibri" w:eastAsia="Times New Roman" w:hAnsi="Calibri" w:cs="Calibri"/>
          <w:b/>
          <w:bCs/>
          <w:sz w:val="24"/>
          <w:szCs w:val="24"/>
        </w:rPr>
        <w:t xml:space="preserve">Step 4: </w:t>
      </w:r>
      <w:r w:rsidRPr="00A4762A">
        <w:rPr>
          <w:rFonts w:ascii="Calibri" w:eastAsia="Times New Roman" w:hAnsi="Calibri" w:cs="Calibri"/>
          <w:sz w:val="24"/>
          <w:szCs w:val="24"/>
        </w:rPr>
        <w:t>After uploading the textbook, click on the share button and ente</w:t>
      </w:r>
      <w:r w:rsidR="00056560" w:rsidRPr="00A4762A">
        <w:rPr>
          <w:rFonts w:ascii="Calibri" w:eastAsia="Times New Roman" w:hAnsi="Calibri" w:cs="Calibri"/>
          <w:sz w:val="24"/>
          <w:szCs w:val="24"/>
        </w:rPr>
        <w:t>r</w:t>
      </w:r>
      <w:r w:rsidRPr="00A4762A">
        <w:rPr>
          <w:rFonts w:ascii="Calibri" w:eastAsia="Times New Roman" w:hAnsi="Calibri" w:cs="Calibri"/>
          <w:sz w:val="24"/>
          <w:szCs w:val="24"/>
        </w:rPr>
        <w:t xml:space="preserve"> the student’s email. Optionally, you can include a short message explaining to the student that this is their requested textbook and to let you know if there are any issues.</w:t>
      </w:r>
    </w:p>
    <w:sectPr w:rsidR="005D648C" w:rsidRPr="00A47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D6"/>
    <w:multiLevelType w:val="hybridMultilevel"/>
    <w:tmpl w:val="E8B068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1F6684"/>
    <w:multiLevelType w:val="hybridMultilevel"/>
    <w:tmpl w:val="6042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13204"/>
    <w:multiLevelType w:val="hybridMultilevel"/>
    <w:tmpl w:val="311ECF7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F00194"/>
    <w:multiLevelType w:val="hybridMultilevel"/>
    <w:tmpl w:val="4E8C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E1E5D"/>
    <w:multiLevelType w:val="hybridMultilevel"/>
    <w:tmpl w:val="113C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F570B"/>
    <w:multiLevelType w:val="hybridMultilevel"/>
    <w:tmpl w:val="76B0C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9C7D4C"/>
    <w:multiLevelType w:val="hybridMultilevel"/>
    <w:tmpl w:val="E988CD6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9841E3"/>
    <w:multiLevelType w:val="hybridMultilevel"/>
    <w:tmpl w:val="0B422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0E3778"/>
    <w:multiLevelType w:val="hybridMultilevel"/>
    <w:tmpl w:val="4982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D5B95"/>
    <w:multiLevelType w:val="hybridMultilevel"/>
    <w:tmpl w:val="4BFC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E668E"/>
    <w:multiLevelType w:val="hybridMultilevel"/>
    <w:tmpl w:val="AAFC04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962E47"/>
    <w:multiLevelType w:val="hybridMultilevel"/>
    <w:tmpl w:val="2D825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87355174">
    <w:abstractNumId w:val="7"/>
  </w:num>
  <w:num w:numId="2" w16cid:durableId="1991010718">
    <w:abstractNumId w:val="11"/>
  </w:num>
  <w:num w:numId="3" w16cid:durableId="921644352">
    <w:abstractNumId w:val="3"/>
  </w:num>
  <w:num w:numId="4" w16cid:durableId="1215191071">
    <w:abstractNumId w:val="9"/>
  </w:num>
  <w:num w:numId="5" w16cid:durableId="1326124632">
    <w:abstractNumId w:val="4"/>
  </w:num>
  <w:num w:numId="6" w16cid:durableId="200899261">
    <w:abstractNumId w:val="10"/>
  </w:num>
  <w:num w:numId="7" w16cid:durableId="920601547">
    <w:abstractNumId w:val="5"/>
  </w:num>
  <w:num w:numId="8" w16cid:durableId="1461337110">
    <w:abstractNumId w:val="1"/>
  </w:num>
  <w:num w:numId="9" w16cid:durableId="1414475582">
    <w:abstractNumId w:val="0"/>
  </w:num>
  <w:num w:numId="10" w16cid:durableId="1073041015">
    <w:abstractNumId w:val="2"/>
  </w:num>
  <w:num w:numId="11" w16cid:durableId="623734185">
    <w:abstractNumId w:val="6"/>
  </w:num>
  <w:num w:numId="12" w16cid:durableId="1284266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2D"/>
    <w:rsid w:val="00002220"/>
    <w:rsid w:val="0003642D"/>
    <w:rsid w:val="00056560"/>
    <w:rsid w:val="00056E45"/>
    <w:rsid w:val="00161080"/>
    <w:rsid w:val="001829BB"/>
    <w:rsid w:val="001A51DA"/>
    <w:rsid w:val="001C072E"/>
    <w:rsid w:val="001F35A0"/>
    <w:rsid w:val="00241AE3"/>
    <w:rsid w:val="00243C6E"/>
    <w:rsid w:val="003508FB"/>
    <w:rsid w:val="00364A42"/>
    <w:rsid w:val="003D7245"/>
    <w:rsid w:val="00545439"/>
    <w:rsid w:val="00551974"/>
    <w:rsid w:val="005A2713"/>
    <w:rsid w:val="005D648C"/>
    <w:rsid w:val="006104CB"/>
    <w:rsid w:val="00621DFE"/>
    <w:rsid w:val="00673E72"/>
    <w:rsid w:val="00676AFB"/>
    <w:rsid w:val="006C40B2"/>
    <w:rsid w:val="006F0349"/>
    <w:rsid w:val="00717F05"/>
    <w:rsid w:val="0072319A"/>
    <w:rsid w:val="00767076"/>
    <w:rsid w:val="00787B34"/>
    <w:rsid w:val="00796739"/>
    <w:rsid w:val="007A007A"/>
    <w:rsid w:val="007C3E81"/>
    <w:rsid w:val="00811E48"/>
    <w:rsid w:val="00823D89"/>
    <w:rsid w:val="00856856"/>
    <w:rsid w:val="00881E22"/>
    <w:rsid w:val="008E2D4D"/>
    <w:rsid w:val="00972C80"/>
    <w:rsid w:val="0099668E"/>
    <w:rsid w:val="009B1417"/>
    <w:rsid w:val="009B586B"/>
    <w:rsid w:val="009D4AE2"/>
    <w:rsid w:val="009E1DD0"/>
    <w:rsid w:val="00A35E51"/>
    <w:rsid w:val="00A4762A"/>
    <w:rsid w:val="00A56409"/>
    <w:rsid w:val="00AB25F9"/>
    <w:rsid w:val="00AB6286"/>
    <w:rsid w:val="00AF6539"/>
    <w:rsid w:val="00B0346B"/>
    <w:rsid w:val="00B22B97"/>
    <w:rsid w:val="00B436ED"/>
    <w:rsid w:val="00C02CBE"/>
    <w:rsid w:val="00C14AC2"/>
    <w:rsid w:val="00C175CF"/>
    <w:rsid w:val="00C50041"/>
    <w:rsid w:val="00CC71DB"/>
    <w:rsid w:val="00E91B4B"/>
    <w:rsid w:val="00F848B5"/>
    <w:rsid w:val="00FA5F03"/>
    <w:rsid w:val="00FA7FD0"/>
    <w:rsid w:val="00FE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9BC9"/>
  <w15:chartTrackingRefBased/>
  <w15:docId w15:val="{A7C72796-DE24-4C90-AA62-F9457B4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4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4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64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3642D"/>
    <w:pPr>
      <w:ind w:left="720"/>
      <w:contextualSpacing/>
    </w:pPr>
  </w:style>
  <w:style w:type="paragraph" w:styleId="BalloonText">
    <w:name w:val="Balloon Text"/>
    <w:basedOn w:val="Normal"/>
    <w:link w:val="BalloonTextChar"/>
    <w:uiPriority w:val="99"/>
    <w:semiHidden/>
    <w:unhideWhenUsed/>
    <w:rsid w:val="00787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34"/>
    <w:rPr>
      <w:rFonts w:ascii="Segoe UI" w:hAnsi="Segoe UI" w:cs="Segoe UI"/>
      <w:sz w:val="18"/>
      <w:szCs w:val="18"/>
    </w:rPr>
  </w:style>
  <w:style w:type="character" w:styleId="Hyperlink">
    <w:name w:val="Hyperlink"/>
    <w:basedOn w:val="DefaultParagraphFont"/>
    <w:uiPriority w:val="99"/>
    <w:unhideWhenUsed/>
    <w:rsid w:val="001A51DA"/>
    <w:rPr>
      <w:color w:val="0000FF"/>
      <w:u w:val="single"/>
    </w:rPr>
  </w:style>
  <w:style w:type="character" w:styleId="UnresolvedMention">
    <w:name w:val="Unresolved Mention"/>
    <w:basedOn w:val="DefaultParagraphFont"/>
    <w:uiPriority w:val="99"/>
    <w:semiHidden/>
    <w:unhideWhenUsed/>
    <w:rsid w:val="00364A42"/>
    <w:rPr>
      <w:color w:val="605E5C"/>
      <w:shd w:val="clear" w:color="auto" w:fill="E1DFDD"/>
    </w:rPr>
  </w:style>
  <w:style w:type="character" w:styleId="FollowedHyperlink">
    <w:name w:val="FollowedHyperlink"/>
    <w:basedOn w:val="DefaultParagraphFont"/>
    <w:uiPriority w:val="99"/>
    <w:semiHidden/>
    <w:unhideWhenUsed/>
    <w:rsid w:val="00796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6827">
      <w:bodyDiv w:val="1"/>
      <w:marLeft w:val="0"/>
      <w:marRight w:val="0"/>
      <w:marTop w:val="0"/>
      <w:marBottom w:val="0"/>
      <w:divBdr>
        <w:top w:val="none" w:sz="0" w:space="0" w:color="auto"/>
        <w:left w:val="none" w:sz="0" w:space="0" w:color="auto"/>
        <w:bottom w:val="none" w:sz="0" w:space="0" w:color="auto"/>
        <w:right w:val="none" w:sz="0" w:space="0" w:color="auto"/>
      </w:divBdr>
    </w:div>
    <w:div w:id="12108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nsusaccess.com/web3/memph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gercopygraphics@memphis.edu" TargetMode="External"/><Relationship Id="rId5" Type="http://schemas.openxmlformats.org/officeDocument/2006/relationships/hyperlink" Target="https://www.memphis.edu/drs/videos/drs-alternative-format.mp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Lynn Fowler (hfowler1)</dc:creator>
  <cp:keywords/>
  <dc:description/>
  <cp:lastModifiedBy>Amanda L Rodino (arodino)</cp:lastModifiedBy>
  <cp:revision>27</cp:revision>
  <dcterms:created xsi:type="dcterms:W3CDTF">2024-04-17T13:39:00Z</dcterms:created>
  <dcterms:modified xsi:type="dcterms:W3CDTF">2024-04-17T14:36:00Z</dcterms:modified>
</cp:coreProperties>
</file>